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456A" w:rsidRPr="004A456A" w:rsidRDefault="004A456A" w:rsidP="004A456A">
      <w:pPr>
        <w:spacing w:after="0" w:line="240" w:lineRule="auto"/>
        <w:ind w:firstLine="567"/>
        <w:contextualSpacing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4A456A">
        <w:rPr>
          <w:rFonts w:ascii="Times New Roman" w:hAnsi="Times New Roman" w:cs="Times New Roman"/>
          <w:b/>
          <w:i/>
          <w:sz w:val="28"/>
          <w:szCs w:val="28"/>
        </w:rPr>
        <w:t>Варякина Тамара Владимировна,</w:t>
      </w:r>
    </w:p>
    <w:p w:rsidR="004A456A" w:rsidRPr="004A456A" w:rsidRDefault="004A456A" w:rsidP="004A456A">
      <w:pPr>
        <w:spacing w:after="0" w:line="240" w:lineRule="auto"/>
        <w:ind w:firstLine="567"/>
        <w:contextualSpacing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4A456A">
        <w:rPr>
          <w:rFonts w:ascii="Times New Roman" w:hAnsi="Times New Roman" w:cs="Times New Roman"/>
          <w:b/>
          <w:i/>
          <w:sz w:val="28"/>
          <w:szCs w:val="28"/>
        </w:rPr>
        <w:t>Константинова Валентина Ивановна,</w:t>
      </w:r>
    </w:p>
    <w:p w:rsidR="004A456A" w:rsidRPr="004A456A" w:rsidRDefault="004A456A" w:rsidP="004A456A">
      <w:pPr>
        <w:spacing w:after="0" w:line="240" w:lineRule="auto"/>
        <w:ind w:firstLine="567"/>
        <w:contextualSpacing/>
        <w:jc w:val="right"/>
        <w:rPr>
          <w:rFonts w:ascii="Times New Roman" w:hAnsi="Times New Roman" w:cs="Times New Roman"/>
          <w:i/>
          <w:sz w:val="28"/>
          <w:szCs w:val="28"/>
        </w:rPr>
      </w:pPr>
      <w:r w:rsidRPr="004A456A">
        <w:rPr>
          <w:rFonts w:ascii="Times New Roman" w:hAnsi="Times New Roman" w:cs="Times New Roman"/>
          <w:i/>
          <w:sz w:val="28"/>
          <w:szCs w:val="28"/>
        </w:rPr>
        <w:t xml:space="preserve">учителя начальных классов </w:t>
      </w:r>
    </w:p>
    <w:p w:rsidR="004A456A" w:rsidRDefault="004A456A" w:rsidP="004A456A">
      <w:pPr>
        <w:spacing w:after="0" w:line="240" w:lineRule="auto"/>
        <w:ind w:firstLine="567"/>
        <w:contextualSpacing/>
        <w:jc w:val="right"/>
        <w:rPr>
          <w:rFonts w:ascii="Times New Roman" w:hAnsi="Times New Roman" w:cs="Times New Roman"/>
          <w:i/>
          <w:sz w:val="28"/>
          <w:szCs w:val="28"/>
        </w:rPr>
      </w:pPr>
      <w:r w:rsidRPr="004A456A">
        <w:rPr>
          <w:rFonts w:ascii="Times New Roman" w:hAnsi="Times New Roman" w:cs="Times New Roman"/>
          <w:i/>
          <w:sz w:val="28"/>
          <w:szCs w:val="28"/>
        </w:rPr>
        <w:t>МБОУ «СОШ №18» г. Чебоксары</w:t>
      </w:r>
    </w:p>
    <w:p w:rsidR="004A456A" w:rsidRPr="004A456A" w:rsidRDefault="004A456A" w:rsidP="004A456A">
      <w:pPr>
        <w:spacing w:after="0" w:line="240" w:lineRule="auto"/>
        <w:ind w:firstLine="567"/>
        <w:contextualSpacing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Чувашской Республики</w:t>
      </w:r>
    </w:p>
    <w:p w:rsidR="006D5894" w:rsidRPr="004A456A" w:rsidRDefault="003B3DC6" w:rsidP="004A456A">
      <w:pPr>
        <w:spacing w:after="0" w:line="360" w:lineRule="auto"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456A">
        <w:rPr>
          <w:rFonts w:ascii="Times New Roman" w:hAnsi="Times New Roman" w:cs="Times New Roman"/>
          <w:b/>
          <w:sz w:val="28"/>
          <w:szCs w:val="28"/>
        </w:rPr>
        <w:t>Роль семьи в обучении и воспитании ребенка с ОВЗ</w:t>
      </w:r>
    </w:p>
    <w:p w:rsidR="003B3DC6" w:rsidRPr="003B3DC6" w:rsidRDefault="003B3DC6" w:rsidP="004A456A">
      <w:pPr>
        <w:suppressAutoHyphens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3DC6">
        <w:rPr>
          <w:rFonts w:ascii="Times New Roman" w:hAnsi="Times New Roman" w:cs="Times New Roman"/>
          <w:b/>
          <w:sz w:val="28"/>
          <w:szCs w:val="28"/>
        </w:rPr>
        <w:t>Аннотация: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3B3DC6">
        <w:rPr>
          <w:rFonts w:ascii="Times New Roman" w:hAnsi="Times New Roman" w:cs="Times New Roman"/>
          <w:sz w:val="28"/>
          <w:szCs w:val="28"/>
        </w:rPr>
        <w:t>татья посвящена значению роли семьи в процессе воспитания и образования детей с ограниченными возможностями здоровья (ОВЗ). Рассматриваются ключевые факторы, влияющие на успешность социализации ребенка с особыми потребностями. Особое внимание уделяется участию родителей в формировании необходимых компетенций, эмоциональному взаимодействию и поддержке развития индивидуальны</w:t>
      </w:r>
      <w:r w:rsidR="0047444B">
        <w:rPr>
          <w:rFonts w:ascii="Times New Roman" w:hAnsi="Times New Roman" w:cs="Times New Roman"/>
          <w:sz w:val="28"/>
          <w:szCs w:val="28"/>
        </w:rPr>
        <w:t>х способностей каждого ребенка. Особое внимание уделяется важности</w:t>
      </w:r>
      <w:r w:rsidRPr="003B3DC6">
        <w:rPr>
          <w:rFonts w:ascii="Times New Roman" w:hAnsi="Times New Roman" w:cs="Times New Roman"/>
          <w:sz w:val="28"/>
          <w:szCs w:val="28"/>
        </w:rPr>
        <w:t xml:space="preserve"> тесного сотрудничества педа</w:t>
      </w:r>
      <w:r w:rsidR="0047444B">
        <w:rPr>
          <w:rFonts w:ascii="Times New Roman" w:hAnsi="Times New Roman" w:cs="Times New Roman"/>
          <w:sz w:val="28"/>
          <w:szCs w:val="28"/>
        </w:rPr>
        <w:t>гогов и родителей, необходимости</w:t>
      </w:r>
      <w:r w:rsidRPr="003B3DC6">
        <w:rPr>
          <w:rFonts w:ascii="Times New Roman" w:hAnsi="Times New Roman" w:cs="Times New Roman"/>
          <w:sz w:val="28"/>
          <w:szCs w:val="28"/>
        </w:rPr>
        <w:t xml:space="preserve"> повышения уровня информированности семей относительно особенностей процесса обучения и психологического сопровождения детей с ОВЗ. </w:t>
      </w:r>
    </w:p>
    <w:p w:rsidR="003B3DC6" w:rsidRPr="003B3DC6" w:rsidRDefault="003B3DC6" w:rsidP="004A456A">
      <w:pPr>
        <w:suppressAutoHyphens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3DC6">
        <w:rPr>
          <w:rFonts w:ascii="Times New Roman" w:hAnsi="Times New Roman" w:cs="Times New Roman"/>
          <w:b/>
          <w:sz w:val="28"/>
          <w:szCs w:val="28"/>
        </w:rPr>
        <w:t>Ключевые слова:</w:t>
      </w:r>
    </w:p>
    <w:p w:rsidR="003B3DC6" w:rsidRDefault="003B3DC6" w:rsidP="004A456A">
      <w:pPr>
        <w:suppressAutoHyphens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3DC6">
        <w:rPr>
          <w:rFonts w:ascii="Times New Roman" w:hAnsi="Times New Roman" w:cs="Times New Roman"/>
          <w:sz w:val="28"/>
          <w:szCs w:val="28"/>
        </w:rPr>
        <w:t>Семья, воспитание, обучение, ребенок с ОВЗ, родители, особенности развития, инклюзивное образование, взаимодействие, поддержка, социальные компетенции.</w:t>
      </w:r>
    </w:p>
    <w:p w:rsidR="003B3DC6" w:rsidRPr="003B3DC6" w:rsidRDefault="003B3DC6" w:rsidP="004A456A">
      <w:pPr>
        <w:suppressAutoHyphens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B3DC6">
        <w:rPr>
          <w:rFonts w:ascii="Times New Roman" w:hAnsi="Times New Roman" w:cs="Times New Roman"/>
          <w:b/>
          <w:sz w:val="28"/>
          <w:szCs w:val="28"/>
        </w:rPr>
        <w:t>Актуальность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обусловлена текущей ситуацией</w:t>
      </w:r>
      <w:r w:rsidRPr="003B3DC6">
        <w:rPr>
          <w:rFonts w:ascii="Times New Roman" w:hAnsi="Times New Roman" w:cs="Times New Roman"/>
          <w:sz w:val="28"/>
          <w:szCs w:val="28"/>
        </w:rPr>
        <w:t xml:space="preserve"> в области образования детей с ограниченными возможностями здоровья (ОВЗ). Основные факторы, влияющие на актуальность, включают развитие инклюзивного образования, доступность ресурсов и технологий</w:t>
      </w:r>
      <w:r>
        <w:rPr>
          <w:rFonts w:ascii="Times New Roman" w:hAnsi="Times New Roman" w:cs="Times New Roman"/>
          <w:sz w:val="28"/>
          <w:szCs w:val="28"/>
        </w:rPr>
        <w:t xml:space="preserve"> поддержки семей и детей с ОВЗ. </w:t>
      </w:r>
      <w:r w:rsidRPr="003B3DC6">
        <w:rPr>
          <w:rFonts w:ascii="Times New Roman" w:hAnsi="Times New Roman" w:cs="Times New Roman"/>
          <w:sz w:val="28"/>
          <w:szCs w:val="28"/>
        </w:rPr>
        <w:t>Таким образом, статья отражает современные тенденции и потребности семей с детьми с ОВЗ, учитывает изменения в практике образования, а также способствует повышению осведомленности общественности и поддержке семей.</w:t>
      </w:r>
    </w:p>
    <w:p w:rsidR="004A456A" w:rsidRDefault="00AF79F7" w:rsidP="004A456A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Ребенок появляется на свет в семье. И с самых первых дней жизни вокруг него близкие и любящие люди. </w:t>
      </w:r>
      <w:r w:rsidR="00D9441D">
        <w:rPr>
          <w:rFonts w:ascii="Times New Roman" w:hAnsi="Times New Roman" w:cs="Times New Roman"/>
          <w:bCs/>
          <w:sz w:val="28"/>
          <w:szCs w:val="28"/>
        </w:rPr>
        <w:t>Всё</w:t>
      </w:r>
      <w:r>
        <w:rPr>
          <w:rFonts w:ascii="Times New Roman" w:hAnsi="Times New Roman" w:cs="Times New Roman"/>
          <w:bCs/>
          <w:sz w:val="28"/>
          <w:szCs w:val="28"/>
        </w:rPr>
        <w:t xml:space="preserve"> его окружение</w:t>
      </w:r>
      <w:r w:rsidR="00D9441D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- родители, братья и сестры, бабушки и дедушки, тети и дяди</w:t>
      </w:r>
      <w:r w:rsidR="008442D0" w:rsidRPr="00D972E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Все они влияют на дальнейшее становление маленького человека как личности. </w:t>
      </w:r>
    </w:p>
    <w:p w:rsidR="008442D0" w:rsidRPr="00D972E4" w:rsidRDefault="00AF79F7" w:rsidP="004A456A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 самых первых дней жизни</w:t>
      </w:r>
      <w:r w:rsidR="00593B48">
        <w:rPr>
          <w:rFonts w:ascii="Times New Roman" w:hAnsi="Times New Roman" w:cs="Times New Roman"/>
          <w:sz w:val="28"/>
          <w:szCs w:val="28"/>
        </w:rPr>
        <w:t xml:space="preserve"> ребенок учится познавать окружающий мир. Родители помогают ему, обеспечивают его всем необходимым для жизни, учат безопасному жизнеобеспечению. В общении с окружающими формируется характер человека, его отношение к окружающему миру, нормы поведения и нравственные качества. </w:t>
      </w:r>
      <w:r w:rsidR="008442D0" w:rsidRPr="00D972E4">
        <w:rPr>
          <w:rFonts w:ascii="Times New Roman" w:hAnsi="Times New Roman" w:cs="Times New Roman"/>
          <w:sz w:val="28"/>
          <w:szCs w:val="28"/>
        </w:rPr>
        <w:t>Ребенок учится любить,</w:t>
      </w:r>
      <w:r w:rsidR="00765ED2" w:rsidRPr="00D972E4">
        <w:rPr>
          <w:rFonts w:ascii="Times New Roman" w:hAnsi="Times New Roman" w:cs="Times New Roman"/>
          <w:sz w:val="28"/>
          <w:szCs w:val="28"/>
        </w:rPr>
        <w:t xml:space="preserve"> сопереживать, </w:t>
      </w:r>
      <w:r w:rsidR="008442D0" w:rsidRPr="00D972E4">
        <w:rPr>
          <w:rFonts w:ascii="Times New Roman" w:hAnsi="Times New Roman" w:cs="Times New Roman"/>
          <w:sz w:val="28"/>
          <w:szCs w:val="28"/>
        </w:rPr>
        <w:t>понимать себя</w:t>
      </w:r>
      <w:r w:rsidR="00765ED2" w:rsidRPr="00D972E4">
        <w:rPr>
          <w:rFonts w:ascii="Times New Roman" w:hAnsi="Times New Roman" w:cs="Times New Roman"/>
          <w:sz w:val="28"/>
          <w:szCs w:val="28"/>
        </w:rPr>
        <w:t xml:space="preserve">, </w:t>
      </w:r>
      <w:r w:rsidR="00593B48">
        <w:rPr>
          <w:rFonts w:ascii="Times New Roman" w:hAnsi="Times New Roman" w:cs="Times New Roman"/>
          <w:sz w:val="28"/>
          <w:szCs w:val="28"/>
        </w:rPr>
        <w:t xml:space="preserve">оценивать </w:t>
      </w:r>
      <w:r w:rsidR="00765ED2" w:rsidRPr="00D972E4">
        <w:rPr>
          <w:rFonts w:ascii="Times New Roman" w:hAnsi="Times New Roman" w:cs="Times New Roman"/>
          <w:sz w:val="28"/>
          <w:szCs w:val="28"/>
        </w:rPr>
        <w:t>поступки</w:t>
      </w:r>
      <w:r w:rsidR="00593B48">
        <w:rPr>
          <w:rFonts w:ascii="Times New Roman" w:hAnsi="Times New Roman" w:cs="Times New Roman"/>
          <w:sz w:val="28"/>
          <w:szCs w:val="28"/>
        </w:rPr>
        <w:t xml:space="preserve"> окружающих.  В ходе взросления формируется самоконтроль. Ребенок учится ценить мир вокруг и себя в мире. Все это возможно только в окружении близких людей, в тесном взаимодействии внутри семьи.</w:t>
      </w:r>
    </w:p>
    <w:p w:rsidR="008442D0" w:rsidRPr="00D972E4" w:rsidRDefault="00A67761" w:rsidP="004A456A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contextualSpacing/>
        <w:jc w:val="both"/>
        <w:rPr>
          <w:sz w:val="28"/>
          <w:szCs w:val="28"/>
        </w:rPr>
      </w:pPr>
      <w:r w:rsidRPr="00D972E4">
        <w:rPr>
          <w:bCs/>
          <w:sz w:val="28"/>
          <w:szCs w:val="28"/>
        </w:rPr>
        <w:t xml:space="preserve">На маленького человека оказывают воздействие все </w:t>
      </w:r>
      <w:r w:rsidR="00237DB3">
        <w:rPr>
          <w:bCs/>
          <w:sz w:val="28"/>
          <w:szCs w:val="28"/>
        </w:rPr>
        <w:t>окружающего его люди. От того, как организована жизнь семьи, как налажены взаимоотношения членов семьи</w:t>
      </w:r>
      <w:r w:rsidR="00D9441D">
        <w:rPr>
          <w:bCs/>
          <w:sz w:val="28"/>
          <w:szCs w:val="28"/>
        </w:rPr>
        <w:t>,</w:t>
      </w:r>
      <w:r w:rsidR="00237DB3">
        <w:rPr>
          <w:bCs/>
          <w:sz w:val="28"/>
          <w:szCs w:val="28"/>
        </w:rPr>
        <w:t xml:space="preserve"> во многом зависит</w:t>
      </w:r>
      <w:r w:rsidR="00D9441D">
        <w:rPr>
          <w:bCs/>
          <w:sz w:val="28"/>
          <w:szCs w:val="28"/>
        </w:rPr>
        <w:t>,</w:t>
      </w:r>
      <w:r w:rsidR="00237DB3">
        <w:rPr>
          <w:bCs/>
          <w:sz w:val="28"/>
          <w:szCs w:val="28"/>
        </w:rPr>
        <w:t xml:space="preserve"> насколько успешно будет развиваться ребенок</w:t>
      </w:r>
      <w:r w:rsidRPr="00D972E4">
        <w:rPr>
          <w:bCs/>
          <w:sz w:val="28"/>
          <w:szCs w:val="28"/>
        </w:rPr>
        <w:t xml:space="preserve">. </w:t>
      </w:r>
      <w:r w:rsidR="00237DB3">
        <w:rPr>
          <w:sz w:val="28"/>
          <w:szCs w:val="28"/>
        </w:rPr>
        <w:t>В спокойной семейной обст</w:t>
      </w:r>
      <w:r w:rsidR="00D9441D">
        <w:rPr>
          <w:sz w:val="28"/>
          <w:szCs w:val="28"/>
        </w:rPr>
        <w:t>ановке, окруженны</w:t>
      </w:r>
      <w:r w:rsidR="00237DB3">
        <w:rPr>
          <w:sz w:val="28"/>
          <w:szCs w:val="28"/>
        </w:rPr>
        <w:t>й родительской любовью, поддержкой всех членов семьи</w:t>
      </w:r>
      <w:r w:rsidR="00D9441D">
        <w:rPr>
          <w:sz w:val="28"/>
          <w:szCs w:val="28"/>
        </w:rPr>
        <w:t>,</w:t>
      </w:r>
      <w:r w:rsidR="00237DB3">
        <w:rPr>
          <w:sz w:val="28"/>
          <w:szCs w:val="28"/>
        </w:rPr>
        <w:t xml:space="preserve"> ребенок успешно развивается. Зная, что его всегда поддержат, помогут в трудной ситуации, направят, если оступился, ребенок уверенно шагает в будущее. </w:t>
      </w:r>
    </w:p>
    <w:p w:rsidR="006D5894" w:rsidRPr="00D972E4" w:rsidRDefault="00237DB3" w:rsidP="004A456A">
      <w:pPr>
        <w:suppressAutoHyphens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D9441D">
        <w:rPr>
          <w:rFonts w:ascii="Times New Roman" w:hAnsi="Times New Roman" w:cs="Times New Roman"/>
          <w:sz w:val="28"/>
          <w:szCs w:val="28"/>
        </w:rPr>
        <w:t>емья, в которой растё</w:t>
      </w:r>
      <w:r w:rsidR="005417A0" w:rsidRPr="00D972E4">
        <w:rPr>
          <w:rFonts w:ascii="Times New Roman" w:hAnsi="Times New Roman" w:cs="Times New Roman"/>
          <w:sz w:val="28"/>
          <w:szCs w:val="28"/>
        </w:rPr>
        <w:t>т и воспитывается ребенок, имеющий статус ОВЗ (особые возможности здоровья)</w:t>
      </w:r>
      <w:r>
        <w:rPr>
          <w:rFonts w:ascii="Times New Roman" w:hAnsi="Times New Roman" w:cs="Times New Roman"/>
          <w:sz w:val="28"/>
          <w:szCs w:val="28"/>
        </w:rPr>
        <w:t xml:space="preserve"> – семья особенная</w:t>
      </w:r>
      <w:r w:rsidR="005417A0" w:rsidRPr="00D972E4">
        <w:rPr>
          <w:rFonts w:ascii="Times New Roman" w:hAnsi="Times New Roman" w:cs="Times New Roman"/>
          <w:sz w:val="28"/>
          <w:szCs w:val="28"/>
        </w:rPr>
        <w:t xml:space="preserve">. </w:t>
      </w:r>
      <w:r w:rsidR="00820D51">
        <w:rPr>
          <w:rFonts w:ascii="Times New Roman" w:hAnsi="Times New Roman" w:cs="Times New Roman"/>
          <w:sz w:val="28"/>
          <w:szCs w:val="28"/>
        </w:rPr>
        <w:t>Наличие «особенного» ребенка накладывает отпечат</w:t>
      </w:r>
      <w:r w:rsidR="0047444B">
        <w:rPr>
          <w:rFonts w:ascii="Times New Roman" w:hAnsi="Times New Roman" w:cs="Times New Roman"/>
          <w:sz w:val="28"/>
          <w:szCs w:val="28"/>
        </w:rPr>
        <w:t>ок на всю жизнеорганизацию семьи</w:t>
      </w:r>
      <w:r w:rsidR="00820D51">
        <w:rPr>
          <w:rFonts w:ascii="Times New Roman" w:hAnsi="Times New Roman" w:cs="Times New Roman"/>
          <w:sz w:val="28"/>
          <w:szCs w:val="28"/>
        </w:rPr>
        <w:t>. Полностью меняются приоритеты. На первый</w:t>
      </w:r>
      <w:r w:rsidR="00D9441D">
        <w:rPr>
          <w:rFonts w:ascii="Times New Roman" w:hAnsi="Times New Roman" w:cs="Times New Roman"/>
          <w:sz w:val="28"/>
          <w:szCs w:val="28"/>
        </w:rPr>
        <w:t xml:space="preserve"> план вы</w:t>
      </w:r>
      <w:r w:rsidR="00820D51">
        <w:rPr>
          <w:rFonts w:ascii="Times New Roman" w:hAnsi="Times New Roman" w:cs="Times New Roman"/>
          <w:sz w:val="28"/>
          <w:szCs w:val="28"/>
        </w:rPr>
        <w:t xml:space="preserve">двигаются проблемы, связанные с ребенком </w:t>
      </w:r>
      <w:r w:rsidR="00B76F7B">
        <w:rPr>
          <w:rFonts w:ascii="Times New Roman" w:hAnsi="Times New Roman" w:cs="Times New Roman"/>
          <w:sz w:val="28"/>
          <w:szCs w:val="28"/>
        </w:rPr>
        <w:t xml:space="preserve">с </w:t>
      </w:r>
      <w:r w:rsidR="00820D51">
        <w:rPr>
          <w:rFonts w:ascii="Times New Roman" w:hAnsi="Times New Roman" w:cs="Times New Roman"/>
          <w:sz w:val="28"/>
          <w:szCs w:val="28"/>
        </w:rPr>
        <w:t xml:space="preserve">ОВЗ. </w:t>
      </w:r>
      <w:r w:rsidR="005417A0" w:rsidRPr="00D972E4">
        <w:rPr>
          <w:rFonts w:ascii="Times New Roman" w:hAnsi="Times New Roman" w:cs="Times New Roman"/>
          <w:sz w:val="28"/>
          <w:szCs w:val="28"/>
        </w:rPr>
        <w:t xml:space="preserve">Часто </w:t>
      </w:r>
      <w:r w:rsidR="00820D51">
        <w:rPr>
          <w:rFonts w:ascii="Times New Roman" w:hAnsi="Times New Roman" w:cs="Times New Roman"/>
          <w:sz w:val="28"/>
          <w:szCs w:val="28"/>
        </w:rPr>
        <w:t>семья изолируется.</w:t>
      </w:r>
      <w:r w:rsidR="006D5894" w:rsidRPr="00D972E4">
        <w:rPr>
          <w:rFonts w:ascii="Times New Roman" w:hAnsi="Times New Roman" w:cs="Times New Roman"/>
          <w:sz w:val="28"/>
          <w:szCs w:val="28"/>
        </w:rPr>
        <w:t xml:space="preserve"> </w:t>
      </w:r>
      <w:r w:rsidR="00820D51">
        <w:rPr>
          <w:rFonts w:ascii="Times New Roman" w:hAnsi="Times New Roman" w:cs="Times New Roman"/>
          <w:sz w:val="28"/>
          <w:szCs w:val="28"/>
        </w:rPr>
        <w:t>Меняются внутрисемейные отношения, возникают конфликтные ситуации.</w:t>
      </w:r>
      <w:r w:rsidR="003B3DC6">
        <w:rPr>
          <w:rFonts w:ascii="Times New Roman" w:hAnsi="Times New Roman" w:cs="Times New Roman"/>
          <w:sz w:val="28"/>
          <w:szCs w:val="28"/>
        </w:rPr>
        <w:t xml:space="preserve"> </w:t>
      </w:r>
      <w:r w:rsidR="00820D51">
        <w:rPr>
          <w:rFonts w:ascii="Times New Roman" w:hAnsi="Times New Roman" w:cs="Times New Roman"/>
          <w:sz w:val="28"/>
          <w:szCs w:val="28"/>
        </w:rPr>
        <w:t>Меняется даже распределение времени на обще</w:t>
      </w:r>
      <w:r w:rsidR="00B76F7B">
        <w:rPr>
          <w:rFonts w:ascii="Times New Roman" w:hAnsi="Times New Roman" w:cs="Times New Roman"/>
          <w:sz w:val="28"/>
          <w:szCs w:val="28"/>
        </w:rPr>
        <w:t>ние. Кажется, что вся семья живё</w:t>
      </w:r>
      <w:r w:rsidR="00820D51">
        <w:rPr>
          <w:rFonts w:ascii="Times New Roman" w:hAnsi="Times New Roman" w:cs="Times New Roman"/>
          <w:sz w:val="28"/>
          <w:szCs w:val="28"/>
        </w:rPr>
        <w:t xml:space="preserve">т только проблемами ребенка. </w:t>
      </w:r>
    </w:p>
    <w:p w:rsidR="00490302" w:rsidRPr="00D972E4" w:rsidRDefault="00BD7F7B" w:rsidP="004A456A">
      <w:pPr>
        <w:pStyle w:val="a8"/>
        <w:spacing w:line="360" w:lineRule="auto"/>
        <w:ind w:right="139" w:firstLine="567"/>
        <w:contextualSpacing/>
        <w:rPr>
          <w:sz w:val="28"/>
          <w:szCs w:val="28"/>
        </w:rPr>
      </w:pPr>
      <w:r w:rsidRPr="00D972E4">
        <w:rPr>
          <w:sz w:val="28"/>
          <w:szCs w:val="28"/>
        </w:rPr>
        <w:t>С поступлением ребенка</w:t>
      </w:r>
      <w:r w:rsidR="00BF55C4">
        <w:rPr>
          <w:sz w:val="28"/>
          <w:szCs w:val="28"/>
        </w:rPr>
        <w:t xml:space="preserve"> в первый класс количество проблем прибавляется</w:t>
      </w:r>
      <w:r w:rsidRPr="00D972E4">
        <w:rPr>
          <w:sz w:val="28"/>
          <w:szCs w:val="28"/>
        </w:rPr>
        <w:t xml:space="preserve">. </w:t>
      </w:r>
      <w:r w:rsidR="00BF55C4">
        <w:rPr>
          <w:sz w:val="28"/>
          <w:szCs w:val="28"/>
        </w:rPr>
        <w:t xml:space="preserve">Первоклассник со статусом ОВЗ </w:t>
      </w:r>
      <w:r w:rsidR="006D5894" w:rsidRPr="00D972E4">
        <w:rPr>
          <w:sz w:val="28"/>
          <w:szCs w:val="28"/>
        </w:rPr>
        <w:t xml:space="preserve">может не справиться с освоением общеобразовательной программы, </w:t>
      </w:r>
      <w:r w:rsidRPr="00D972E4">
        <w:rPr>
          <w:sz w:val="28"/>
          <w:szCs w:val="28"/>
        </w:rPr>
        <w:t>могут возникнуть трудности в</w:t>
      </w:r>
      <w:r w:rsidR="006D5894" w:rsidRPr="00D972E4">
        <w:rPr>
          <w:sz w:val="28"/>
          <w:szCs w:val="28"/>
        </w:rPr>
        <w:t xml:space="preserve"> адап</w:t>
      </w:r>
      <w:r w:rsidRPr="00D972E4">
        <w:rPr>
          <w:sz w:val="28"/>
          <w:szCs w:val="28"/>
        </w:rPr>
        <w:t>тации</w:t>
      </w:r>
      <w:r w:rsidR="006D5894" w:rsidRPr="00D972E4">
        <w:rPr>
          <w:sz w:val="28"/>
          <w:szCs w:val="28"/>
        </w:rPr>
        <w:t xml:space="preserve"> в социуме массовой школы. </w:t>
      </w:r>
      <w:r w:rsidRPr="00D972E4">
        <w:rPr>
          <w:sz w:val="28"/>
          <w:szCs w:val="28"/>
        </w:rPr>
        <w:t>Избежать</w:t>
      </w:r>
      <w:r w:rsidR="00B76F7B">
        <w:rPr>
          <w:sz w:val="28"/>
          <w:szCs w:val="28"/>
        </w:rPr>
        <w:t xml:space="preserve"> кризисной ситуации в жизни ребё</w:t>
      </w:r>
      <w:r w:rsidRPr="00D972E4">
        <w:rPr>
          <w:sz w:val="28"/>
          <w:szCs w:val="28"/>
        </w:rPr>
        <w:t>нка</w:t>
      </w:r>
      <w:r w:rsidR="006D5894" w:rsidRPr="00D972E4">
        <w:rPr>
          <w:sz w:val="28"/>
          <w:szCs w:val="28"/>
        </w:rPr>
        <w:t xml:space="preserve"> </w:t>
      </w:r>
      <w:r w:rsidR="00B76F7B">
        <w:rPr>
          <w:sz w:val="28"/>
          <w:szCs w:val="28"/>
        </w:rPr>
        <w:t xml:space="preserve">поможет </w:t>
      </w:r>
      <w:r w:rsidR="006D5894" w:rsidRPr="00D972E4">
        <w:rPr>
          <w:sz w:val="28"/>
          <w:szCs w:val="28"/>
        </w:rPr>
        <w:t>только комплексная помощь как со стороны педагогического коллектива, так и родителей</w:t>
      </w:r>
      <w:r w:rsidRPr="00D972E4">
        <w:rPr>
          <w:sz w:val="28"/>
          <w:szCs w:val="28"/>
        </w:rPr>
        <w:t xml:space="preserve">. </w:t>
      </w:r>
    </w:p>
    <w:p w:rsidR="00490302" w:rsidRPr="00D972E4" w:rsidRDefault="00BD7F7B" w:rsidP="004A456A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72E4">
        <w:rPr>
          <w:rFonts w:ascii="Times New Roman" w:hAnsi="Times New Roman" w:cs="Times New Roman"/>
          <w:sz w:val="28"/>
          <w:szCs w:val="28"/>
        </w:rPr>
        <w:lastRenderedPageBreak/>
        <w:t>К сожалению, с</w:t>
      </w:r>
      <w:r w:rsidR="001F4A12">
        <w:rPr>
          <w:rFonts w:ascii="Times New Roman" w:hAnsi="Times New Roman" w:cs="Times New Roman"/>
          <w:sz w:val="28"/>
          <w:szCs w:val="28"/>
        </w:rPr>
        <w:t>емейное воспитание</w:t>
      </w:r>
      <w:r w:rsidR="00490302" w:rsidRPr="00D972E4">
        <w:rPr>
          <w:rFonts w:ascii="Times New Roman" w:hAnsi="Times New Roman" w:cs="Times New Roman"/>
          <w:sz w:val="28"/>
          <w:szCs w:val="28"/>
        </w:rPr>
        <w:t xml:space="preserve"> </w:t>
      </w:r>
      <w:r w:rsidR="001F4A12">
        <w:rPr>
          <w:rFonts w:ascii="Times New Roman" w:hAnsi="Times New Roman" w:cs="Times New Roman"/>
          <w:sz w:val="28"/>
          <w:szCs w:val="28"/>
        </w:rPr>
        <w:t xml:space="preserve">может </w:t>
      </w:r>
      <w:r w:rsidR="00B76F7B">
        <w:rPr>
          <w:rFonts w:ascii="Times New Roman" w:hAnsi="Times New Roman" w:cs="Times New Roman"/>
          <w:sz w:val="28"/>
          <w:szCs w:val="28"/>
        </w:rPr>
        <w:t xml:space="preserve">выступать </w:t>
      </w:r>
      <w:r w:rsidR="00490302" w:rsidRPr="00D972E4">
        <w:rPr>
          <w:rFonts w:ascii="Times New Roman" w:hAnsi="Times New Roman" w:cs="Times New Roman"/>
          <w:sz w:val="28"/>
          <w:szCs w:val="28"/>
        </w:rPr>
        <w:t xml:space="preserve">как </w:t>
      </w:r>
      <w:r w:rsidR="003B3DC6">
        <w:rPr>
          <w:rFonts w:ascii="Times New Roman" w:hAnsi="Times New Roman" w:cs="Times New Roman"/>
          <w:sz w:val="28"/>
          <w:szCs w:val="28"/>
        </w:rPr>
        <w:t>положительным, так</w:t>
      </w:r>
      <w:r w:rsidR="001F4A12">
        <w:rPr>
          <w:rFonts w:ascii="Times New Roman" w:hAnsi="Times New Roman" w:cs="Times New Roman"/>
          <w:sz w:val="28"/>
          <w:szCs w:val="28"/>
        </w:rPr>
        <w:t xml:space="preserve"> и отрицательным фактором</w:t>
      </w:r>
      <w:r w:rsidR="00490302" w:rsidRPr="00D972E4">
        <w:rPr>
          <w:rFonts w:ascii="Times New Roman" w:hAnsi="Times New Roman" w:cs="Times New Roman"/>
          <w:sz w:val="28"/>
          <w:szCs w:val="28"/>
        </w:rPr>
        <w:t xml:space="preserve"> воспитания, ра</w:t>
      </w:r>
      <w:r w:rsidR="001F4A12">
        <w:rPr>
          <w:rFonts w:ascii="Times New Roman" w:hAnsi="Times New Roman" w:cs="Times New Roman"/>
          <w:sz w:val="28"/>
          <w:szCs w:val="28"/>
        </w:rPr>
        <w:t>звития и коррекции ребенка с особыми возможностями здоровья</w:t>
      </w:r>
      <w:r w:rsidR="00490302" w:rsidRPr="00D972E4">
        <w:rPr>
          <w:rFonts w:ascii="Times New Roman" w:hAnsi="Times New Roman" w:cs="Times New Roman"/>
          <w:sz w:val="28"/>
          <w:szCs w:val="28"/>
        </w:rPr>
        <w:t>.</w:t>
      </w:r>
    </w:p>
    <w:p w:rsidR="001F4A12" w:rsidRDefault="001F4A12" w:rsidP="004A456A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качество работы с такими </w:t>
      </w:r>
      <w:r w:rsidR="001857D7" w:rsidRPr="00D972E4">
        <w:rPr>
          <w:rFonts w:ascii="Times New Roman" w:hAnsi="Times New Roman" w:cs="Times New Roman"/>
          <w:sz w:val="28"/>
          <w:szCs w:val="28"/>
        </w:rPr>
        <w:t xml:space="preserve">детьми </w:t>
      </w:r>
      <w:r>
        <w:rPr>
          <w:rFonts w:ascii="Times New Roman" w:hAnsi="Times New Roman" w:cs="Times New Roman"/>
          <w:sz w:val="28"/>
          <w:szCs w:val="28"/>
        </w:rPr>
        <w:t>оказывают положительное влияние:</w:t>
      </w:r>
    </w:p>
    <w:p w:rsidR="001F4A12" w:rsidRPr="00B76F7B" w:rsidRDefault="00490302" w:rsidP="00AB1532">
      <w:pPr>
        <w:pStyle w:val="a5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6F7B">
        <w:rPr>
          <w:rFonts w:ascii="Times New Roman" w:hAnsi="Times New Roman" w:cs="Times New Roman"/>
          <w:sz w:val="28"/>
          <w:szCs w:val="28"/>
        </w:rPr>
        <w:t>раннее выявление и раннее начало</w:t>
      </w:r>
      <w:r w:rsidR="001857D7" w:rsidRPr="00B76F7B">
        <w:rPr>
          <w:rFonts w:ascii="Times New Roman" w:hAnsi="Times New Roman" w:cs="Times New Roman"/>
          <w:sz w:val="28"/>
          <w:szCs w:val="28"/>
        </w:rPr>
        <w:t xml:space="preserve"> </w:t>
      </w:r>
      <w:r w:rsidRPr="00B76F7B">
        <w:rPr>
          <w:rFonts w:ascii="Times New Roman" w:hAnsi="Times New Roman" w:cs="Times New Roman"/>
          <w:sz w:val="28"/>
          <w:szCs w:val="28"/>
        </w:rPr>
        <w:t>коррекционно-развивающей помощи ребенку;</w:t>
      </w:r>
    </w:p>
    <w:p w:rsidR="001F4A12" w:rsidRPr="00B76F7B" w:rsidRDefault="001857D7" w:rsidP="00AB1532">
      <w:pPr>
        <w:pStyle w:val="a5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6F7B">
        <w:rPr>
          <w:rFonts w:ascii="Times New Roman" w:hAnsi="Times New Roman" w:cs="Times New Roman"/>
          <w:sz w:val="28"/>
          <w:szCs w:val="28"/>
        </w:rPr>
        <w:t>помощь специалистов;</w:t>
      </w:r>
      <w:r w:rsidR="00490302" w:rsidRPr="00B76F7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4A12" w:rsidRPr="00B76F7B" w:rsidRDefault="00490302" w:rsidP="00AB1532">
      <w:pPr>
        <w:pStyle w:val="a5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6F7B">
        <w:rPr>
          <w:rFonts w:ascii="Times New Roman" w:hAnsi="Times New Roman" w:cs="Times New Roman"/>
          <w:sz w:val="28"/>
          <w:szCs w:val="28"/>
        </w:rPr>
        <w:t>максимально раннее включение ро</w:t>
      </w:r>
      <w:r w:rsidR="001642A3" w:rsidRPr="00B76F7B">
        <w:rPr>
          <w:rFonts w:ascii="Times New Roman" w:hAnsi="Times New Roman" w:cs="Times New Roman"/>
          <w:sz w:val="28"/>
          <w:szCs w:val="28"/>
        </w:rPr>
        <w:t>дителей в организацию работы с ребенком</w:t>
      </w:r>
      <w:r w:rsidRPr="00B76F7B">
        <w:rPr>
          <w:rFonts w:ascii="Times New Roman" w:hAnsi="Times New Roman" w:cs="Times New Roman"/>
          <w:sz w:val="28"/>
          <w:szCs w:val="28"/>
        </w:rPr>
        <w:t>;</w:t>
      </w:r>
      <w:r w:rsidR="001642A3" w:rsidRPr="00B76F7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84545" w:rsidRPr="00B76F7B" w:rsidRDefault="001642A3" w:rsidP="00AB1532">
      <w:pPr>
        <w:pStyle w:val="a5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6F7B">
        <w:rPr>
          <w:rFonts w:ascii="Times New Roman" w:hAnsi="Times New Roman" w:cs="Times New Roman"/>
          <w:sz w:val="28"/>
          <w:szCs w:val="28"/>
        </w:rPr>
        <w:t xml:space="preserve">переосмысление роли </w:t>
      </w:r>
      <w:r w:rsidR="001F4A12" w:rsidRPr="00B76F7B">
        <w:rPr>
          <w:rFonts w:ascii="Times New Roman" w:hAnsi="Times New Roman" w:cs="Times New Roman"/>
          <w:sz w:val="28"/>
          <w:szCs w:val="28"/>
        </w:rPr>
        <w:t xml:space="preserve">педагогов </w:t>
      </w:r>
      <w:r w:rsidRPr="00B76F7B">
        <w:rPr>
          <w:rFonts w:ascii="Times New Roman" w:hAnsi="Times New Roman" w:cs="Times New Roman"/>
          <w:sz w:val="28"/>
          <w:szCs w:val="28"/>
        </w:rPr>
        <w:t>общеобразовательного учреждения и родителей</w:t>
      </w:r>
      <w:r w:rsidR="00284545" w:rsidRPr="00B76F7B">
        <w:rPr>
          <w:rFonts w:ascii="Times New Roman" w:hAnsi="Times New Roman" w:cs="Times New Roman"/>
          <w:sz w:val="28"/>
          <w:szCs w:val="28"/>
        </w:rPr>
        <w:t>;</w:t>
      </w:r>
    </w:p>
    <w:p w:rsidR="00490302" w:rsidRPr="00B76F7B" w:rsidRDefault="001642A3" w:rsidP="00AB1532">
      <w:pPr>
        <w:pStyle w:val="a5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6F7B">
        <w:rPr>
          <w:rFonts w:ascii="Times New Roman" w:hAnsi="Times New Roman" w:cs="Times New Roman"/>
          <w:sz w:val="28"/>
          <w:szCs w:val="28"/>
        </w:rPr>
        <w:t>необходимость совместной работы</w:t>
      </w:r>
      <w:r w:rsidR="00284545" w:rsidRPr="00B76F7B">
        <w:rPr>
          <w:rFonts w:ascii="Times New Roman" w:hAnsi="Times New Roman" w:cs="Times New Roman"/>
          <w:sz w:val="28"/>
          <w:szCs w:val="28"/>
        </w:rPr>
        <w:t xml:space="preserve"> специалистов школы и родителей</w:t>
      </w:r>
      <w:r w:rsidR="00490302" w:rsidRPr="00B76F7B">
        <w:rPr>
          <w:rFonts w:ascii="Times New Roman" w:hAnsi="Times New Roman" w:cs="Times New Roman"/>
          <w:sz w:val="28"/>
          <w:szCs w:val="28"/>
        </w:rPr>
        <w:t>.</w:t>
      </w:r>
    </w:p>
    <w:p w:rsidR="006A6E5C" w:rsidRPr="00D972E4" w:rsidRDefault="00284545" w:rsidP="004A456A">
      <w:pPr>
        <w:pStyle w:val="a8"/>
        <w:spacing w:line="360" w:lineRule="auto"/>
        <w:ind w:left="0" w:right="138" w:firstLine="567"/>
        <w:contextualSpacing/>
        <w:rPr>
          <w:sz w:val="28"/>
          <w:szCs w:val="28"/>
        </w:rPr>
      </w:pPr>
      <w:r>
        <w:rPr>
          <w:sz w:val="28"/>
          <w:szCs w:val="28"/>
        </w:rPr>
        <w:t>Занятия со специалистами «особенному» ребенку необходимы. Но</w:t>
      </w:r>
      <w:r w:rsidR="0078512A" w:rsidRPr="00D972E4">
        <w:rPr>
          <w:sz w:val="28"/>
          <w:szCs w:val="28"/>
        </w:rPr>
        <w:t xml:space="preserve"> активное участие родителей </w:t>
      </w:r>
      <w:r>
        <w:rPr>
          <w:sz w:val="28"/>
          <w:szCs w:val="28"/>
        </w:rPr>
        <w:t>в процессе коррекционной работы с ребенком неоценимо</w:t>
      </w:r>
      <w:r w:rsidR="0078512A" w:rsidRPr="00D972E4">
        <w:rPr>
          <w:sz w:val="28"/>
          <w:szCs w:val="28"/>
        </w:rPr>
        <w:t xml:space="preserve">. Причём это не «прихоть» педагогов, это прямая обязанность родителей, </w:t>
      </w:r>
      <w:r>
        <w:rPr>
          <w:sz w:val="28"/>
          <w:szCs w:val="28"/>
        </w:rPr>
        <w:t xml:space="preserve">которая </w:t>
      </w:r>
      <w:r w:rsidR="003B3DC6">
        <w:rPr>
          <w:sz w:val="28"/>
          <w:szCs w:val="28"/>
        </w:rPr>
        <w:t>закреплена</w:t>
      </w:r>
      <w:r w:rsidR="001642A3" w:rsidRPr="00D972E4">
        <w:rPr>
          <w:sz w:val="28"/>
          <w:szCs w:val="28"/>
        </w:rPr>
        <w:t xml:space="preserve"> </w:t>
      </w:r>
      <w:r w:rsidR="0078512A" w:rsidRPr="00D972E4">
        <w:rPr>
          <w:sz w:val="28"/>
          <w:szCs w:val="28"/>
        </w:rPr>
        <w:t>законодательством</w:t>
      </w:r>
      <w:r w:rsidR="001642A3" w:rsidRPr="00D972E4">
        <w:rPr>
          <w:sz w:val="28"/>
          <w:szCs w:val="28"/>
        </w:rPr>
        <w:t xml:space="preserve"> </w:t>
      </w:r>
      <w:r w:rsidR="0078512A" w:rsidRPr="00D972E4">
        <w:rPr>
          <w:sz w:val="28"/>
          <w:szCs w:val="28"/>
        </w:rPr>
        <w:t>Российской</w:t>
      </w:r>
      <w:r w:rsidR="001642A3" w:rsidRPr="00D972E4">
        <w:rPr>
          <w:sz w:val="28"/>
          <w:szCs w:val="28"/>
        </w:rPr>
        <w:t xml:space="preserve"> </w:t>
      </w:r>
      <w:r w:rsidR="0078512A" w:rsidRPr="00D972E4">
        <w:rPr>
          <w:sz w:val="28"/>
          <w:szCs w:val="28"/>
        </w:rPr>
        <w:t>Федерации</w:t>
      </w:r>
      <w:r w:rsidR="001642A3" w:rsidRPr="00D972E4">
        <w:rPr>
          <w:sz w:val="28"/>
          <w:szCs w:val="28"/>
        </w:rPr>
        <w:t xml:space="preserve"> </w:t>
      </w:r>
      <w:r w:rsidR="0078512A" w:rsidRPr="00D972E4">
        <w:rPr>
          <w:sz w:val="28"/>
          <w:szCs w:val="28"/>
        </w:rPr>
        <w:t>(статья</w:t>
      </w:r>
      <w:r>
        <w:rPr>
          <w:sz w:val="28"/>
          <w:szCs w:val="28"/>
        </w:rPr>
        <w:t xml:space="preserve"> </w:t>
      </w:r>
      <w:r w:rsidR="0078512A" w:rsidRPr="00D972E4">
        <w:rPr>
          <w:sz w:val="28"/>
          <w:szCs w:val="28"/>
        </w:rPr>
        <w:t>44</w:t>
      </w:r>
      <w:r w:rsidR="00AF0618" w:rsidRPr="00D972E4">
        <w:rPr>
          <w:sz w:val="28"/>
          <w:szCs w:val="28"/>
        </w:rPr>
        <w:t xml:space="preserve"> </w:t>
      </w:r>
      <w:r w:rsidR="0078512A" w:rsidRPr="00D972E4">
        <w:rPr>
          <w:spacing w:val="-5"/>
          <w:sz w:val="28"/>
          <w:szCs w:val="28"/>
        </w:rPr>
        <w:t>ФЗ</w:t>
      </w:r>
      <w:r>
        <w:rPr>
          <w:spacing w:val="-5"/>
          <w:sz w:val="28"/>
          <w:szCs w:val="28"/>
        </w:rPr>
        <w:t xml:space="preserve"> </w:t>
      </w:r>
      <w:r w:rsidR="0078512A" w:rsidRPr="00D972E4">
        <w:rPr>
          <w:sz w:val="28"/>
          <w:szCs w:val="28"/>
        </w:rPr>
        <w:t xml:space="preserve">«Об образовании» 29 декабря 2012 года №273 </w:t>
      </w:r>
      <w:r w:rsidR="001F4A12">
        <w:rPr>
          <w:sz w:val="28"/>
          <w:szCs w:val="28"/>
        </w:rPr>
        <w:t>«</w:t>
      </w:r>
      <w:r w:rsidR="0078512A" w:rsidRPr="00D972E4">
        <w:rPr>
          <w:sz w:val="28"/>
          <w:szCs w:val="28"/>
        </w:rPr>
        <w:t>Права, обязанности и ответственность в сфере образования родителей (законных представителей)</w:t>
      </w:r>
      <w:r w:rsidR="001F4A12">
        <w:rPr>
          <w:sz w:val="28"/>
          <w:szCs w:val="28"/>
        </w:rPr>
        <w:t xml:space="preserve"> несовершеннолетних обучающихся»</w:t>
      </w:r>
      <w:r w:rsidR="003F26EC">
        <w:rPr>
          <w:sz w:val="28"/>
          <w:szCs w:val="28"/>
        </w:rPr>
        <w:t>)</w:t>
      </w:r>
      <w:r w:rsidR="00AF0618" w:rsidRPr="00D972E4">
        <w:rPr>
          <w:sz w:val="28"/>
          <w:szCs w:val="28"/>
        </w:rPr>
        <w:t>.</w:t>
      </w:r>
    </w:p>
    <w:p w:rsidR="002E72A4" w:rsidRPr="00D972E4" w:rsidRDefault="00284545" w:rsidP="004A456A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Залогом позитивных </w:t>
      </w:r>
      <w:r w:rsidRPr="00D972E4">
        <w:rPr>
          <w:rFonts w:ascii="Times New Roman" w:hAnsi="Times New Roman" w:cs="Times New Roman"/>
          <w:sz w:val="28"/>
          <w:szCs w:val="28"/>
        </w:rPr>
        <w:t>изменений</w:t>
      </w:r>
      <w:r w:rsidRPr="00D972E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является в</w:t>
      </w:r>
      <w:r w:rsidR="00437B7F" w:rsidRPr="00D972E4">
        <w:rPr>
          <w:rFonts w:ascii="Times New Roman" w:hAnsi="Times New Roman" w:cs="Times New Roman"/>
          <w:sz w:val="28"/>
          <w:szCs w:val="28"/>
        </w:rPr>
        <w:t>заимодействие</w:t>
      </w:r>
      <w:r w:rsidR="006A6E5C" w:rsidRPr="00D972E4">
        <w:rPr>
          <w:rFonts w:ascii="Times New Roman" w:hAnsi="Times New Roman" w:cs="Times New Roman"/>
          <w:sz w:val="28"/>
          <w:szCs w:val="28"/>
        </w:rPr>
        <w:t xml:space="preserve"> родителей и </w:t>
      </w:r>
      <w:r w:rsidR="003B3DC6" w:rsidRPr="00D972E4">
        <w:rPr>
          <w:rFonts w:ascii="Times New Roman" w:hAnsi="Times New Roman" w:cs="Times New Roman"/>
          <w:sz w:val="28"/>
          <w:szCs w:val="28"/>
        </w:rPr>
        <w:t>педагогов</w:t>
      </w:r>
      <w:r>
        <w:rPr>
          <w:rFonts w:ascii="Times New Roman" w:hAnsi="Times New Roman" w:cs="Times New Roman"/>
          <w:sz w:val="28"/>
          <w:szCs w:val="28"/>
        </w:rPr>
        <w:t>.</w:t>
      </w:r>
      <w:r w:rsidR="00496E76">
        <w:rPr>
          <w:rFonts w:ascii="Times New Roman" w:hAnsi="Times New Roman" w:cs="Times New Roman"/>
          <w:sz w:val="28"/>
          <w:szCs w:val="28"/>
        </w:rPr>
        <w:t xml:space="preserve"> </w:t>
      </w:r>
      <w:r w:rsidR="00437B7F" w:rsidRPr="00D972E4">
        <w:rPr>
          <w:rFonts w:ascii="Times New Roman" w:hAnsi="Times New Roman" w:cs="Times New Roman"/>
          <w:sz w:val="28"/>
          <w:szCs w:val="28"/>
        </w:rPr>
        <w:t xml:space="preserve">Могут ли педагоги и родители </w:t>
      </w:r>
      <w:r w:rsidR="003F26EC">
        <w:rPr>
          <w:rFonts w:ascii="Times New Roman" w:hAnsi="Times New Roman" w:cs="Times New Roman"/>
          <w:sz w:val="28"/>
          <w:szCs w:val="28"/>
        </w:rPr>
        <w:t xml:space="preserve">стать </w:t>
      </w:r>
      <w:r w:rsidR="00437B7F" w:rsidRPr="00D972E4">
        <w:rPr>
          <w:rFonts w:ascii="Times New Roman" w:hAnsi="Times New Roman" w:cs="Times New Roman"/>
          <w:sz w:val="28"/>
          <w:szCs w:val="28"/>
        </w:rPr>
        <w:t>равноправными партнерами? Не только делиться информацией, но и использовать ее в работе? Работать вместе над созданием положительного «климата» в коллективе? Создавать условия для облегчения адаптации ребенка в школьном коллективе?</w:t>
      </w:r>
    </w:p>
    <w:p w:rsidR="003C3622" w:rsidRPr="00D972E4" w:rsidRDefault="00FA76A9" w:rsidP="004A456A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72E4">
        <w:rPr>
          <w:rFonts w:ascii="Times New Roman" w:hAnsi="Times New Roman" w:cs="Times New Roman"/>
          <w:sz w:val="28"/>
          <w:szCs w:val="28"/>
        </w:rPr>
        <w:t xml:space="preserve">Практика показывает, что более высокие показатели адаптации к учебному процессу показывают </w:t>
      </w:r>
      <w:r w:rsidR="00412072">
        <w:rPr>
          <w:rFonts w:ascii="Times New Roman" w:hAnsi="Times New Roman" w:cs="Times New Roman"/>
          <w:sz w:val="28"/>
          <w:szCs w:val="28"/>
        </w:rPr>
        <w:t>обучающиеся, чьи родители</w:t>
      </w:r>
      <w:r w:rsidR="00681BCF" w:rsidRPr="00D972E4">
        <w:rPr>
          <w:rFonts w:ascii="Times New Roman" w:hAnsi="Times New Roman" w:cs="Times New Roman"/>
          <w:sz w:val="28"/>
          <w:szCs w:val="28"/>
        </w:rPr>
        <w:t xml:space="preserve"> </w:t>
      </w:r>
      <w:r w:rsidRPr="00D972E4">
        <w:rPr>
          <w:rFonts w:ascii="Times New Roman" w:hAnsi="Times New Roman" w:cs="Times New Roman"/>
          <w:sz w:val="28"/>
          <w:szCs w:val="28"/>
        </w:rPr>
        <w:t xml:space="preserve">активно участвуют </w:t>
      </w:r>
      <w:r w:rsidR="00681BCF" w:rsidRPr="00D972E4">
        <w:rPr>
          <w:rFonts w:ascii="Times New Roman" w:hAnsi="Times New Roman" w:cs="Times New Roman"/>
          <w:sz w:val="28"/>
          <w:szCs w:val="28"/>
        </w:rPr>
        <w:t>в образователь</w:t>
      </w:r>
      <w:r w:rsidRPr="00D972E4">
        <w:rPr>
          <w:rFonts w:ascii="Times New Roman" w:hAnsi="Times New Roman" w:cs="Times New Roman"/>
          <w:sz w:val="28"/>
          <w:szCs w:val="28"/>
        </w:rPr>
        <w:t>ном</w:t>
      </w:r>
      <w:r w:rsidR="00681BCF" w:rsidRPr="00D972E4">
        <w:rPr>
          <w:rFonts w:ascii="Times New Roman" w:hAnsi="Times New Roman" w:cs="Times New Roman"/>
          <w:sz w:val="28"/>
          <w:szCs w:val="28"/>
        </w:rPr>
        <w:t xml:space="preserve"> про</w:t>
      </w:r>
      <w:r w:rsidRPr="00D972E4">
        <w:rPr>
          <w:rFonts w:ascii="Times New Roman" w:hAnsi="Times New Roman" w:cs="Times New Roman"/>
          <w:sz w:val="28"/>
          <w:szCs w:val="28"/>
        </w:rPr>
        <w:t>цессе</w:t>
      </w:r>
      <w:r w:rsidR="00C95BFF" w:rsidRPr="00D972E4">
        <w:rPr>
          <w:rFonts w:ascii="Times New Roman" w:hAnsi="Times New Roman" w:cs="Times New Roman"/>
          <w:sz w:val="28"/>
          <w:szCs w:val="28"/>
        </w:rPr>
        <w:t>.</w:t>
      </w:r>
    </w:p>
    <w:p w:rsidR="00A17520" w:rsidRPr="00D972E4" w:rsidRDefault="0026185E" w:rsidP="004A456A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72E4">
        <w:rPr>
          <w:rFonts w:ascii="Times New Roman" w:hAnsi="Times New Roman" w:cs="Times New Roman"/>
          <w:sz w:val="28"/>
          <w:szCs w:val="28"/>
        </w:rPr>
        <w:t>Родители, активно участвующие</w:t>
      </w:r>
      <w:r w:rsidR="00C95BFF" w:rsidRPr="00D972E4">
        <w:rPr>
          <w:rFonts w:ascii="Times New Roman" w:hAnsi="Times New Roman" w:cs="Times New Roman"/>
          <w:sz w:val="28"/>
          <w:szCs w:val="28"/>
        </w:rPr>
        <w:t xml:space="preserve"> в жизни ребенка, </w:t>
      </w:r>
      <w:r w:rsidRPr="00D972E4">
        <w:rPr>
          <w:rFonts w:ascii="Times New Roman" w:hAnsi="Times New Roman" w:cs="Times New Roman"/>
          <w:sz w:val="28"/>
          <w:szCs w:val="28"/>
        </w:rPr>
        <w:t xml:space="preserve">находятся в общем смысловом «поле» со специалистами школы, в случае необходимости получают прямую помощь от специалистов, могут быть спокойными за своего ребенка во </w:t>
      </w:r>
      <w:r w:rsidRPr="00D972E4">
        <w:rPr>
          <w:rFonts w:ascii="Times New Roman" w:hAnsi="Times New Roman" w:cs="Times New Roman"/>
          <w:sz w:val="28"/>
          <w:szCs w:val="28"/>
        </w:rPr>
        <w:lastRenderedPageBreak/>
        <w:t>время занятий, становит</w:t>
      </w:r>
      <w:r w:rsidR="00284545">
        <w:rPr>
          <w:rFonts w:ascii="Times New Roman" w:hAnsi="Times New Roman" w:cs="Times New Roman"/>
          <w:sz w:val="28"/>
          <w:szCs w:val="28"/>
        </w:rPr>
        <w:t>ся меньше разногласий в семье (</w:t>
      </w:r>
      <w:r w:rsidRPr="00D972E4">
        <w:rPr>
          <w:rFonts w:ascii="Times New Roman" w:hAnsi="Times New Roman" w:cs="Times New Roman"/>
          <w:sz w:val="28"/>
          <w:szCs w:val="28"/>
        </w:rPr>
        <w:t>где и как учить ребенка), получают поддержку от других родителей. Они понимают, что школьн</w:t>
      </w:r>
      <w:r w:rsidR="008F6F47" w:rsidRPr="00D972E4">
        <w:rPr>
          <w:rFonts w:ascii="Times New Roman" w:hAnsi="Times New Roman" w:cs="Times New Roman"/>
          <w:sz w:val="28"/>
          <w:szCs w:val="28"/>
        </w:rPr>
        <w:t xml:space="preserve">ая жизнь становится интересной </w:t>
      </w:r>
      <w:r w:rsidRPr="00D972E4">
        <w:rPr>
          <w:rFonts w:ascii="Times New Roman" w:hAnsi="Times New Roman" w:cs="Times New Roman"/>
          <w:sz w:val="28"/>
          <w:szCs w:val="28"/>
        </w:rPr>
        <w:t>и совсем не страшной.</w:t>
      </w:r>
    </w:p>
    <w:p w:rsidR="003C3622" w:rsidRPr="00D972E4" w:rsidRDefault="00AE396E" w:rsidP="004A456A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72E4">
        <w:rPr>
          <w:rFonts w:ascii="Times New Roman" w:hAnsi="Times New Roman" w:cs="Times New Roman"/>
          <w:sz w:val="28"/>
          <w:szCs w:val="28"/>
        </w:rPr>
        <w:t xml:space="preserve">Зачастую от родителей можно услышать необоснованные претензии </w:t>
      </w:r>
      <w:r w:rsidR="003B3DC6">
        <w:rPr>
          <w:rFonts w:ascii="Times New Roman" w:hAnsi="Times New Roman" w:cs="Times New Roman"/>
          <w:sz w:val="28"/>
          <w:szCs w:val="28"/>
        </w:rPr>
        <w:t xml:space="preserve">к специалистам школы. </w:t>
      </w:r>
      <w:r w:rsidR="00D9441D">
        <w:rPr>
          <w:rFonts w:ascii="Times New Roman" w:hAnsi="Times New Roman" w:cs="Times New Roman"/>
          <w:sz w:val="28"/>
          <w:szCs w:val="28"/>
        </w:rPr>
        <w:t>Например,</w:t>
      </w:r>
      <w:r w:rsidR="0082562D" w:rsidRPr="00D972E4">
        <w:rPr>
          <w:rFonts w:ascii="Times New Roman" w:hAnsi="Times New Roman" w:cs="Times New Roman"/>
          <w:sz w:val="28"/>
          <w:szCs w:val="28"/>
        </w:rPr>
        <w:t xml:space="preserve"> р</w:t>
      </w:r>
      <w:r w:rsidR="00395D2F" w:rsidRPr="00D972E4">
        <w:rPr>
          <w:rFonts w:ascii="Times New Roman" w:hAnsi="Times New Roman" w:cs="Times New Roman"/>
          <w:sz w:val="28"/>
          <w:szCs w:val="28"/>
        </w:rPr>
        <w:t>одители советуют специалистам, как вести уроки и занятия с ребенком, так как считают себя экспертами в области психологии и коррекционной педагогики</w:t>
      </w:r>
      <w:r w:rsidR="0082562D" w:rsidRPr="00D972E4">
        <w:rPr>
          <w:rFonts w:ascii="Times New Roman" w:hAnsi="Times New Roman" w:cs="Times New Roman"/>
          <w:sz w:val="28"/>
          <w:szCs w:val="28"/>
        </w:rPr>
        <w:t>, с</w:t>
      </w:r>
      <w:r w:rsidR="00395D2F" w:rsidRPr="00D972E4">
        <w:rPr>
          <w:rFonts w:ascii="Times New Roman" w:hAnsi="Times New Roman" w:cs="Times New Roman"/>
          <w:sz w:val="28"/>
          <w:szCs w:val="28"/>
        </w:rPr>
        <w:t>равнивают педагогов, обви</w:t>
      </w:r>
      <w:r w:rsidRPr="00D972E4">
        <w:rPr>
          <w:rFonts w:ascii="Times New Roman" w:hAnsi="Times New Roman" w:cs="Times New Roman"/>
          <w:sz w:val="28"/>
          <w:szCs w:val="28"/>
        </w:rPr>
        <w:t>няют</w:t>
      </w:r>
      <w:r w:rsidR="008F6F47" w:rsidRPr="00D972E4">
        <w:rPr>
          <w:rFonts w:ascii="Times New Roman" w:hAnsi="Times New Roman" w:cs="Times New Roman"/>
          <w:sz w:val="28"/>
          <w:szCs w:val="28"/>
        </w:rPr>
        <w:t xml:space="preserve">, </w:t>
      </w:r>
      <w:r w:rsidR="0082562D" w:rsidRPr="00D972E4">
        <w:rPr>
          <w:rFonts w:ascii="Times New Roman" w:hAnsi="Times New Roman" w:cs="Times New Roman"/>
          <w:sz w:val="28"/>
          <w:szCs w:val="28"/>
        </w:rPr>
        <w:t>т</w:t>
      </w:r>
      <w:r w:rsidR="00395D2F" w:rsidRPr="00D972E4">
        <w:rPr>
          <w:rFonts w:ascii="Times New Roman" w:hAnsi="Times New Roman" w:cs="Times New Roman"/>
          <w:sz w:val="28"/>
          <w:szCs w:val="28"/>
        </w:rPr>
        <w:t xml:space="preserve">ребуют от </w:t>
      </w:r>
      <w:r w:rsidR="00412072">
        <w:rPr>
          <w:rFonts w:ascii="Times New Roman" w:hAnsi="Times New Roman" w:cs="Times New Roman"/>
          <w:sz w:val="28"/>
          <w:szCs w:val="28"/>
        </w:rPr>
        <w:t xml:space="preserve">них </w:t>
      </w:r>
      <w:r w:rsidR="00395D2F" w:rsidRPr="00D972E4">
        <w:rPr>
          <w:rFonts w:ascii="Times New Roman" w:hAnsi="Times New Roman" w:cs="Times New Roman"/>
          <w:sz w:val="28"/>
          <w:szCs w:val="28"/>
        </w:rPr>
        <w:t>особого внимания</w:t>
      </w:r>
      <w:r w:rsidR="007E09C8" w:rsidRPr="00D972E4">
        <w:rPr>
          <w:rFonts w:ascii="Times New Roman" w:hAnsi="Times New Roman" w:cs="Times New Roman"/>
          <w:sz w:val="28"/>
          <w:szCs w:val="28"/>
        </w:rPr>
        <w:t xml:space="preserve"> </w:t>
      </w:r>
      <w:r w:rsidR="00412072">
        <w:rPr>
          <w:rFonts w:ascii="Times New Roman" w:hAnsi="Times New Roman" w:cs="Times New Roman"/>
          <w:sz w:val="28"/>
          <w:szCs w:val="28"/>
        </w:rPr>
        <w:t xml:space="preserve">к </w:t>
      </w:r>
      <w:r w:rsidR="007E09C8" w:rsidRPr="00D972E4">
        <w:rPr>
          <w:rFonts w:ascii="Times New Roman" w:hAnsi="Times New Roman" w:cs="Times New Roman"/>
          <w:sz w:val="28"/>
          <w:szCs w:val="28"/>
        </w:rPr>
        <w:t>ребенку</w:t>
      </w:r>
      <w:r w:rsidR="0082562D" w:rsidRPr="00D972E4">
        <w:rPr>
          <w:rFonts w:ascii="Times New Roman" w:hAnsi="Times New Roman" w:cs="Times New Roman"/>
          <w:sz w:val="28"/>
          <w:szCs w:val="28"/>
        </w:rPr>
        <w:t>.</w:t>
      </w:r>
    </w:p>
    <w:p w:rsidR="00412072" w:rsidRDefault="007E09C8" w:rsidP="00412072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72E4">
        <w:rPr>
          <w:rFonts w:ascii="Times New Roman" w:hAnsi="Times New Roman" w:cs="Times New Roman"/>
          <w:sz w:val="28"/>
          <w:szCs w:val="28"/>
        </w:rPr>
        <w:t>Между родителями и</w:t>
      </w:r>
      <w:r w:rsidR="00AE396E" w:rsidRPr="00D972E4">
        <w:rPr>
          <w:rFonts w:ascii="Times New Roman" w:hAnsi="Times New Roman" w:cs="Times New Roman"/>
          <w:sz w:val="28"/>
          <w:szCs w:val="28"/>
        </w:rPr>
        <w:t xml:space="preserve"> педагогами могут возникну</w:t>
      </w:r>
      <w:r w:rsidR="00412072">
        <w:rPr>
          <w:rFonts w:ascii="Times New Roman" w:hAnsi="Times New Roman" w:cs="Times New Roman"/>
          <w:sz w:val="28"/>
          <w:szCs w:val="28"/>
        </w:rPr>
        <w:t>ть различные варианты отношений:</w:t>
      </w:r>
    </w:p>
    <w:p w:rsidR="003C3622" w:rsidRPr="00412072" w:rsidRDefault="002C38F3" w:rsidP="00412072">
      <w:pPr>
        <w:pStyle w:val="a5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2072">
        <w:rPr>
          <w:rFonts w:ascii="Times New Roman" w:hAnsi="Times New Roman" w:cs="Times New Roman"/>
          <w:sz w:val="28"/>
          <w:szCs w:val="28"/>
        </w:rPr>
        <w:t>Педагоги и специалисты не принимают советы родителя,</w:t>
      </w:r>
      <w:r w:rsidR="003B3DC6" w:rsidRPr="00412072">
        <w:rPr>
          <w:rFonts w:ascii="Times New Roman" w:hAnsi="Times New Roman" w:cs="Times New Roman"/>
          <w:sz w:val="28"/>
          <w:szCs w:val="28"/>
        </w:rPr>
        <w:t xml:space="preserve"> а стараются диктовать,</w:t>
      </w:r>
      <w:r w:rsidRPr="00412072">
        <w:rPr>
          <w:rFonts w:ascii="Times New Roman" w:hAnsi="Times New Roman" w:cs="Times New Roman"/>
          <w:sz w:val="28"/>
          <w:szCs w:val="28"/>
        </w:rPr>
        <w:t xml:space="preserve"> как правильно воспитывать, обучать своего ребенка.</w:t>
      </w:r>
    </w:p>
    <w:p w:rsidR="002C38F3" w:rsidRPr="00412072" w:rsidRDefault="002C38F3" w:rsidP="00412072">
      <w:pPr>
        <w:pStyle w:val="a5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2072">
        <w:rPr>
          <w:rFonts w:ascii="Times New Roman" w:hAnsi="Times New Roman" w:cs="Times New Roman"/>
          <w:sz w:val="28"/>
          <w:szCs w:val="28"/>
        </w:rPr>
        <w:t xml:space="preserve">Педагоги и специалисты </w:t>
      </w:r>
      <w:r w:rsidR="0082562D" w:rsidRPr="00412072">
        <w:rPr>
          <w:rFonts w:ascii="Times New Roman" w:hAnsi="Times New Roman" w:cs="Times New Roman"/>
          <w:sz w:val="28"/>
          <w:szCs w:val="28"/>
        </w:rPr>
        <w:t xml:space="preserve">сотрудничают </w:t>
      </w:r>
      <w:r w:rsidRPr="00412072">
        <w:rPr>
          <w:rFonts w:ascii="Times New Roman" w:hAnsi="Times New Roman" w:cs="Times New Roman"/>
          <w:sz w:val="28"/>
          <w:szCs w:val="28"/>
        </w:rPr>
        <w:t>с род</w:t>
      </w:r>
      <w:r w:rsidR="0082562D" w:rsidRPr="00412072">
        <w:rPr>
          <w:rFonts w:ascii="Times New Roman" w:hAnsi="Times New Roman" w:cs="Times New Roman"/>
          <w:sz w:val="28"/>
          <w:szCs w:val="28"/>
        </w:rPr>
        <w:t xml:space="preserve">ителями, но </w:t>
      </w:r>
      <w:r w:rsidRPr="00412072">
        <w:rPr>
          <w:rFonts w:ascii="Times New Roman" w:hAnsi="Times New Roman" w:cs="Times New Roman"/>
          <w:sz w:val="28"/>
          <w:szCs w:val="28"/>
        </w:rPr>
        <w:t>с руководящей позиции.</w:t>
      </w:r>
    </w:p>
    <w:p w:rsidR="002C38F3" w:rsidRPr="00412072" w:rsidRDefault="002C38F3" w:rsidP="00412072">
      <w:pPr>
        <w:pStyle w:val="a5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2072">
        <w:rPr>
          <w:rFonts w:ascii="Times New Roman" w:hAnsi="Times New Roman" w:cs="Times New Roman"/>
          <w:sz w:val="28"/>
          <w:szCs w:val="28"/>
        </w:rPr>
        <w:t>Пед</w:t>
      </w:r>
      <w:r w:rsidR="0082562D" w:rsidRPr="00412072">
        <w:rPr>
          <w:rFonts w:ascii="Times New Roman" w:hAnsi="Times New Roman" w:cs="Times New Roman"/>
          <w:sz w:val="28"/>
          <w:szCs w:val="28"/>
        </w:rPr>
        <w:t xml:space="preserve">агоги и специалисты занимаются </w:t>
      </w:r>
      <w:r w:rsidR="00412072" w:rsidRPr="00412072">
        <w:rPr>
          <w:rFonts w:ascii="Times New Roman" w:hAnsi="Times New Roman" w:cs="Times New Roman"/>
          <w:sz w:val="28"/>
          <w:szCs w:val="28"/>
        </w:rPr>
        <w:t xml:space="preserve">с </w:t>
      </w:r>
      <w:r w:rsidR="0082562D" w:rsidRPr="00412072">
        <w:rPr>
          <w:rFonts w:ascii="Times New Roman" w:hAnsi="Times New Roman" w:cs="Times New Roman"/>
          <w:sz w:val="28"/>
          <w:szCs w:val="28"/>
        </w:rPr>
        <w:t>ребенком без участия родителей, так как родители не хотят</w:t>
      </w:r>
      <w:r w:rsidR="00412072" w:rsidRPr="00412072">
        <w:rPr>
          <w:rFonts w:ascii="Times New Roman" w:hAnsi="Times New Roman" w:cs="Times New Roman"/>
          <w:sz w:val="28"/>
          <w:szCs w:val="28"/>
        </w:rPr>
        <w:t xml:space="preserve"> погружаться в проблему</w:t>
      </w:r>
      <w:r w:rsidR="0082562D" w:rsidRPr="00412072">
        <w:rPr>
          <w:rFonts w:ascii="Times New Roman" w:hAnsi="Times New Roman" w:cs="Times New Roman"/>
          <w:sz w:val="28"/>
          <w:szCs w:val="28"/>
        </w:rPr>
        <w:t>.</w:t>
      </w:r>
    </w:p>
    <w:p w:rsidR="002C38F3" w:rsidRPr="00412072" w:rsidRDefault="002C38F3" w:rsidP="00412072">
      <w:pPr>
        <w:pStyle w:val="a5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2072">
        <w:rPr>
          <w:rFonts w:ascii="Times New Roman" w:hAnsi="Times New Roman" w:cs="Times New Roman"/>
          <w:sz w:val="28"/>
          <w:szCs w:val="28"/>
        </w:rPr>
        <w:t>Педагоги и специалисты</w:t>
      </w:r>
      <w:r w:rsidR="00896B77" w:rsidRPr="00412072">
        <w:rPr>
          <w:rFonts w:ascii="Times New Roman" w:hAnsi="Times New Roman" w:cs="Times New Roman"/>
          <w:sz w:val="28"/>
          <w:szCs w:val="28"/>
        </w:rPr>
        <w:t xml:space="preserve"> рассматриваю</w:t>
      </w:r>
      <w:r w:rsidR="00412072" w:rsidRPr="00412072">
        <w:rPr>
          <w:rFonts w:ascii="Times New Roman" w:hAnsi="Times New Roman" w:cs="Times New Roman"/>
          <w:sz w:val="28"/>
          <w:szCs w:val="28"/>
        </w:rPr>
        <w:t xml:space="preserve">т взаимоотношения с родителями </w:t>
      </w:r>
      <w:r w:rsidR="00896B77" w:rsidRPr="00412072">
        <w:rPr>
          <w:rFonts w:ascii="Times New Roman" w:hAnsi="Times New Roman" w:cs="Times New Roman"/>
          <w:sz w:val="28"/>
          <w:szCs w:val="28"/>
        </w:rPr>
        <w:t>как партнерские.</w:t>
      </w:r>
    </w:p>
    <w:p w:rsidR="00FB1EA4" w:rsidRPr="00D972E4" w:rsidRDefault="0078512A" w:rsidP="004A456A">
      <w:pPr>
        <w:pStyle w:val="a8"/>
        <w:spacing w:line="360" w:lineRule="auto"/>
        <w:ind w:right="129" w:firstLine="567"/>
        <w:contextualSpacing/>
        <w:rPr>
          <w:sz w:val="28"/>
          <w:szCs w:val="28"/>
        </w:rPr>
      </w:pPr>
      <w:r w:rsidRPr="00D972E4">
        <w:rPr>
          <w:sz w:val="28"/>
          <w:szCs w:val="28"/>
        </w:rPr>
        <w:t xml:space="preserve">Семья с ребенком </w:t>
      </w:r>
      <w:r w:rsidR="00FB1EA4" w:rsidRPr="00D972E4">
        <w:rPr>
          <w:sz w:val="28"/>
          <w:szCs w:val="28"/>
        </w:rPr>
        <w:t xml:space="preserve">с ОВЗ </w:t>
      </w:r>
      <w:r w:rsidRPr="00D972E4">
        <w:rPr>
          <w:sz w:val="28"/>
          <w:szCs w:val="28"/>
        </w:rPr>
        <w:t xml:space="preserve">становится проблемной (в первую очередь для ребенка) в зависимости от отношения родителей к ребенку, имеющего </w:t>
      </w:r>
      <w:r w:rsidR="00FB1EA4" w:rsidRPr="00D972E4">
        <w:rPr>
          <w:sz w:val="28"/>
          <w:szCs w:val="28"/>
        </w:rPr>
        <w:t>особенности развития</w:t>
      </w:r>
      <w:r w:rsidRPr="00D972E4">
        <w:rPr>
          <w:sz w:val="28"/>
          <w:szCs w:val="28"/>
        </w:rPr>
        <w:t>.</w:t>
      </w:r>
    </w:p>
    <w:p w:rsidR="0078512A" w:rsidRPr="00D972E4" w:rsidRDefault="00FB1EA4" w:rsidP="004A456A">
      <w:pPr>
        <w:pStyle w:val="a8"/>
        <w:spacing w:line="360" w:lineRule="auto"/>
        <w:ind w:right="129" w:firstLine="567"/>
        <w:contextualSpacing/>
        <w:rPr>
          <w:sz w:val="28"/>
          <w:szCs w:val="28"/>
        </w:rPr>
      </w:pPr>
      <w:r w:rsidRPr="00D972E4">
        <w:rPr>
          <w:w w:val="105"/>
          <w:sz w:val="28"/>
          <w:szCs w:val="28"/>
        </w:rPr>
        <w:t>Можно выделить несколько типов реакции родителей по отношению к ребенку с ОВЗ</w:t>
      </w:r>
      <w:r w:rsidR="00AD6C8B">
        <w:rPr>
          <w:w w:val="105"/>
          <w:sz w:val="28"/>
          <w:szCs w:val="28"/>
        </w:rPr>
        <w:t>:</w:t>
      </w:r>
    </w:p>
    <w:p w:rsidR="0078512A" w:rsidRPr="009B76FA" w:rsidRDefault="0078512A" w:rsidP="009B76FA">
      <w:pPr>
        <w:pStyle w:val="a5"/>
        <w:widowControl w:val="0"/>
        <w:numPr>
          <w:ilvl w:val="0"/>
          <w:numId w:val="22"/>
        </w:numPr>
        <w:tabs>
          <w:tab w:val="left" w:pos="396"/>
        </w:tabs>
        <w:autoSpaceDE w:val="0"/>
        <w:autoSpaceDN w:val="0"/>
        <w:spacing w:after="0" w:line="360" w:lineRule="auto"/>
        <w:ind w:right="130"/>
        <w:jc w:val="both"/>
        <w:rPr>
          <w:rFonts w:ascii="Times New Roman" w:hAnsi="Times New Roman" w:cs="Times New Roman"/>
          <w:sz w:val="28"/>
          <w:szCs w:val="28"/>
          <w:u w:val="single" w:color="323232"/>
        </w:rPr>
      </w:pPr>
      <w:r w:rsidRPr="009B76FA">
        <w:rPr>
          <w:rFonts w:ascii="Times New Roman" w:hAnsi="Times New Roman" w:cs="Times New Roman"/>
          <w:sz w:val="28"/>
          <w:szCs w:val="28"/>
        </w:rPr>
        <w:t xml:space="preserve">Принятие ребенка и его </w:t>
      </w:r>
      <w:r w:rsidR="005D7AE6" w:rsidRPr="009B76FA">
        <w:rPr>
          <w:rFonts w:ascii="Times New Roman" w:hAnsi="Times New Roman" w:cs="Times New Roman"/>
          <w:sz w:val="28"/>
          <w:szCs w:val="28"/>
        </w:rPr>
        <w:t xml:space="preserve">особенностей. Но ребенок воспринимается </w:t>
      </w:r>
      <w:r w:rsidR="00AD6C8B" w:rsidRPr="009B76FA">
        <w:rPr>
          <w:rFonts w:ascii="Times New Roman" w:hAnsi="Times New Roman" w:cs="Times New Roman"/>
          <w:sz w:val="28"/>
          <w:szCs w:val="28"/>
        </w:rPr>
        <w:t>как жертва</w:t>
      </w:r>
      <w:r w:rsidR="005D7AE6" w:rsidRPr="009B76FA">
        <w:rPr>
          <w:rFonts w:ascii="Times New Roman" w:hAnsi="Times New Roman" w:cs="Times New Roman"/>
          <w:sz w:val="28"/>
          <w:szCs w:val="28"/>
        </w:rPr>
        <w:t xml:space="preserve"> обстоятельств. Считает</w:t>
      </w:r>
      <w:r w:rsidR="00AD6C8B" w:rsidRPr="009B76FA">
        <w:rPr>
          <w:rFonts w:ascii="Times New Roman" w:hAnsi="Times New Roman" w:cs="Times New Roman"/>
          <w:sz w:val="28"/>
          <w:szCs w:val="28"/>
        </w:rPr>
        <w:t>ся</w:t>
      </w:r>
      <w:r w:rsidR="005D7AE6" w:rsidRPr="009B76FA">
        <w:rPr>
          <w:rFonts w:ascii="Times New Roman" w:hAnsi="Times New Roman" w:cs="Times New Roman"/>
          <w:sz w:val="28"/>
          <w:szCs w:val="28"/>
        </w:rPr>
        <w:t xml:space="preserve">, что </w:t>
      </w:r>
      <w:r w:rsidR="00AD6C8B" w:rsidRPr="009B76FA">
        <w:rPr>
          <w:rFonts w:ascii="Times New Roman" w:hAnsi="Times New Roman" w:cs="Times New Roman"/>
          <w:sz w:val="28"/>
          <w:szCs w:val="28"/>
        </w:rPr>
        <w:t xml:space="preserve">он </w:t>
      </w:r>
      <w:r w:rsidR="005D7AE6" w:rsidRPr="009B76FA">
        <w:rPr>
          <w:rFonts w:ascii="Times New Roman" w:hAnsi="Times New Roman" w:cs="Times New Roman"/>
          <w:sz w:val="28"/>
          <w:szCs w:val="28"/>
        </w:rPr>
        <w:t xml:space="preserve">нуждается в постоянной опеке. Так возникает гиперопека.  </w:t>
      </w:r>
      <w:r w:rsidRPr="009B76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512A" w:rsidRPr="009B76FA" w:rsidRDefault="005D7AE6" w:rsidP="009B76FA">
      <w:pPr>
        <w:pStyle w:val="a5"/>
        <w:widowControl w:val="0"/>
        <w:numPr>
          <w:ilvl w:val="0"/>
          <w:numId w:val="22"/>
        </w:numPr>
        <w:tabs>
          <w:tab w:val="left" w:pos="348"/>
          <w:tab w:val="left" w:pos="396"/>
        </w:tabs>
        <w:autoSpaceDE w:val="0"/>
        <w:autoSpaceDN w:val="0"/>
        <w:spacing w:after="0" w:line="360" w:lineRule="auto"/>
        <w:ind w:right="130"/>
        <w:jc w:val="both"/>
        <w:rPr>
          <w:rFonts w:ascii="Times New Roman" w:hAnsi="Times New Roman" w:cs="Times New Roman"/>
          <w:sz w:val="28"/>
          <w:szCs w:val="28"/>
          <w:u w:val="single" w:color="323232"/>
        </w:rPr>
      </w:pPr>
      <w:r w:rsidRPr="009B76FA">
        <w:rPr>
          <w:rFonts w:ascii="Times New Roman" w:hAnsi="Times New Roman" w:cs="Times New Roman"/>
          <w:sz w:val="28"/>
          <w:szCs w:val="28"/>
        </w:rPr>
        <w:t>Неприятие ребенка, но приятие нарушения.</w:t>
      </w:r>
      <w:r w:rsidR="0078512A" w:rsidRPr="009B76FA">
        <w:rPr>
          <w:rFonts w:ascii="Times New Roman" w:hAnsi="Times New Roman" w:cs="Times New Roman"/>
          <w:sz w:val="28"/>
          <w:szCs w:val="28"/>
        </w:rPr>
        <w:t xml:space="preserve"> </w:t>
      </w:r>
      <w:r w:rsidRPr="009B76FA">
        <w:rPr>
          <w:rFonts w:ascii="Times New Roman" w:hAnsi="Times New Roman" w:cs="Times New Roman"/>
          <w:sz w:val="28"/>
          <w:szCs w:val="28"/>
        </w:rPr>
        <w:t>Родители отстраняются от ребенка. Дети испытывают дефицит лас</w:t>
      </w:r>
      <w:r w:rsidR="005B4530" w:rsidRPr="009B76FA">
        <w:rPr>
          <w:rFonts w:ascii="Times New Roman" w:hAnsi="Times New Roman" w:cs="Times New Roman"/>
          <w:sz w:val="28"/>
          <w:szCs w:val="28"/>
        </w:rPr>
        <w:t>к</w:t>
      </w:r>
      <w:r w:rsidRPr="009B76FA">
        <w:rPr>
          <w:rFonts w:ascii="Times New Roman" w:hAnsi="Times New Roman" w:cs="Times New Roman"/>
          <w:sz w:val="28"/>
          <w:szCs w:val="28"/>
        </w:rPr>
        <w:t>и и любви, часто выглядят неухоженными.</w:t>
      </w:r>
    </w:p>
    <w:p w:rsidR="0078512A" w:rsidRPr="009B76FA" w:rsidRDefault="003B3DC6" w:rsidP="009B76FA">
      <w:pPr>
        <w:pStyle w:val="a5"/>
        <w:widowControl w:val="0"/>
        <w:numPr>
          <w:ilvl w:val="0"/>
          <w:numId w:val="22"/>
        </w:numPr>
        <w:tabs>
          <w:tab w:val="left" w:pos="295"/>
          <w:tab w:val="left" w:pos="348"/>
        </w:tabs>
        <w:autoSpaceDE w:val="0"/>
        <w:autoSpaceDN w:val="0"/>
        <w:spacing w:after="0" w:line="360" w:lineRule="auto"/>
        <w:ind w:right="129"/>
        <w:jc w:val="both"/>
        <w:rPr>
          <w:rFonts w:ascii="Times New Roman" w:hAnsi="Times New Roman" w:cs="Times New Roman"/>
          <w:sz w:val="28"/>
          <w:szCs w:val="28"/>
          <w:u w:val="single" w:color="323232"/>
        </w:rPr>
      </w:pPr>
      <w:r w:rsidRPr="009B76FA">
        <w:rPr>
          <w:rFonts w:ascii="Times New Roman" w:hAnsi="Times New Roman" w:cs="Times New Roman"/>
          <w:sz w:val="28"/>
          <w:szCs w:val="28"/>
        </w:rPr>
        <w:t>Принятие ребенка</w:t>
      </w:r>
      <w:r w:rsidR="005D7AE6" w:rsidRPr="009B76FA">
        <w:rPr>
          <w:rFonts w:ascii="Times New Roman" w:hAnsi="Times New Roman" w:cs="Times New Roman"/>
          <w:sz w:val="28"/>
          <w:szCs w:val="28"/>
        </w:rPr>
        <w:t>, но неприятие нарушения.</w:t>
      </w:r>
      <w:r w:rsidR="00AD6C8B" w:rsidRPr="009B76FA">
        <w:rPr>
          <w:rFonts w:ascii="Times New Roman" w:hAnsi="Times New Roman" w:cs="Times New Roman"/>
          <w:sz w:val="28"/>
          <w:szCs w:val="28"/>
        </w:rPr>
        <w:t xml:space="preserve"> </w:t>
      </w:r>
      <w:r w:rsidR="0078512A" w:rsidRPr="009B76FA">
        <w:rPr>
          <w:rFonts w:ascii="Times New Roman" w:hAnsi="Times New Roman" w:cs="Times New Roman"/>
          <w:sz w:val="28"/>
          <w:szCs w:val="28"/>
        </w:rPr>
        <w:t>Родите</w:t>
      </w:r>
      <w:r w:rsidR="005D7AE6" w:rsidRPr="009B76FA">
        <w:rPr>
          <w:rFonts w:ascii="Times New Roman" w:hAnsi="Times New Roman" w:cs="Times New Roman"/>
          <w:sz w:val="28"/>
          <w:szCs w:val="28"/>
        </w:rPr>
        <w:t xml:space="preserve">ли не принимают </w:t>
      </w:r>
      <w:r w:rsidR="00C77610" w:rsidRPr="009B76FA">
        <w:rPr>
          <w:rFonts w:ascii="Times New Roman" w:hAnsi="Times New Roman" w:cs="Times New Roman"/>
          <w:sz w:val="28"/>
          <w:szCs w:val="28"/>
        </w:rPr>
        <w:lastRenderedPageBreak/>
        <w:t xml:space="preserve">специфические </w:t>
      </w:r>
      <w:r w:rsidR="005D7AE6" w:rsidRPr="009B76FA">
        <w:rPr>
          <w:rFonts w:ascii="Times New Roman" w:hAnsi="Times New Roman" w:cs="Times New Roman"/>
          <w:sz w:val="28"/>
          <w:szCs w:val="28"/>
        </w:rPr>
        <w:t>особенности развития ребенка,</w:t>
      </w:r>
      <w:r w:rsidR="00C77610" w:rsidRPr="009B76FA">
        <w:rPr>
          <w:rFonts w:ascii="Times New Roman" w:hAnsi="Times New Roman" w:cs="Times New Roman"/>
          <w:sz w:val="28"/>
          <w:szCs w:val="28"/>
        </w:rPr>
        <w:t xml:space="preserve"> не учитывают их.</w:t>
      </w:r>
      <w:r w:rsidR="0078512A" w:rsidRPr="009B76FA">
        <w:rPr>
          <w:rFonts w:ascii="Times New Roman" w:hAnsi="Times New Roman" w:cs="Times New Roman"/>
          <w:sz w:val="28"/>
          <w:szCs w:val="28"/>
        </w:rPr>
        <w:t xml:space="preserve"> </w:t>
      </w:r>
      <w:r w:rsidR="00C77610" w:rsidRPr="009B76FA">
        <w:rPr>
          <w:rFonts w:ascii="Times New Roman" w:hAnsi="Times New Roman" w:cs="Times New Roman"/>
          <w:sz w:val="28"/>
          <w:szCs w:val="28"/>
        </w:rPr>
        <w:t>Всеми путями стараются показать отсутствие этих особенностей.</w:t>
      </w:r>
    </w:p>
    <w:p w:rsidR="0078512A" w:rsidRPr="009B76FA" w:rsidRDefault="00C77610" w:rsidP="009B76FA">
      <w:pPr>
        <w:pStyle w:val="a5"/>
        <w:widowControl w:val="0"/>
        <w:numPr>
          <w:ilvl w:val="0"/>
          <w:numId w:val="22"/>
        </w:numPr>
        <w:tabs>
          <w:tab w:val="left" w:pos="295"/>
        </w:tabs>
        <w:autoSpaceDE w:val="0"/>
        <w:autoSpaceDN w:val="0"/>
        <w:spacing w:after="0" w:line="360" w:lineRule="auto"/>
        <w:ind w:right="129"/>
        <w:jc w:val="both"/>
        <w:rPr>
          <w:rFonts w:ascii="Times New Roman" w:hAnsi="Times New Roman" w:cs="Times New Roman"/>
          <w:sz w:val="28"/>
          <w:szCs w:val="28"/>
        </w:rPr>
      </w:pPr>
      <w:r w:rsidRPr="009B76FA">
        <w:rPr>
          <w:rFonts w:ascii="Times New Roman" w:hAnsi="Times New Roman" w:cs="Times New Roman"/>
          <w:sz w:val="28"/>
          <w:szCs w:val="28"/>
        </w:rPr>
        <w:t>Неприятие ребенка и его особенностей развития. Родители не принимают ни ребенка, ни его особенностей. Часто такое отношение приводит к полному отказу от ребенка.</w:t>
      </w:r>
    </w:p>
    <w:p w:rsidR="00B559D9" w:rsidRPr="009B76FA" w:rsidRDefault="00C77610" w:rsidP="009B76FA">
      <w:pPr>
        <w:pStyle w:val="a5"/>
        <w:widowControl w:val="0"/>
        <w:numPr>
          <w:ilvl w:val="0"/>
          <w:numId w:val="22"/>
        </w:numPr>
        <w:tabs>
          <w:tab w:val="left" w:pos="212"/>
        </w:tabs>
        <w:autoSpaceDE w:val="0"/>
        <w:autoSpaceDN w:val="0"/>
        <w:spacing w:after="0" w:line="360" w:lineRule="auto"/>
        <w:ind w:right="131"/>
        <w:jc w:val="both"/>
        <w:rPr>
          <w:rFonts w:ascii="Times New Roman" w:hAnsi="Times New Roman" w:cs="Times New Roman"/>
          <w:sz w:val="28"/>
          <w:szCs w:val="28"/>
        </w:rPr>
      </w:pPr>
      <w:r w:rsidRPr="009B76FA">
        <w:rPr>
          <w:rFonts w:ascii="Times New Roman" w:hAnsi="Times New Roman" w:cs="Times New Roman"/>
          <w:sz w:val="28"/>
          <w:szCs w:val="28"/>
        </w:rPr>
        <w:t>Восприятие ребенка как здорового, но с определенными особенностями в развитии</w:t>
      </w:r>
      <w:r w:rsidR="0078512A" w:rsidRPr="009B76FA">
        <w:rPr>
          <w:rFonts w:ascii="Times New Roman" w:hAnsi="Times New Roman" w:cs="Times New Roman"/>
          <w:sz w:val="28"/>
          <w:szCs w:val="28"/>
        </w:rPr>
        <w:t xml:space="preserve">. </w:t>
      </w:r>
      <w:r w:rsidRPr="009B76FA">
        <w:rPr>
          <w:rFonts w:ascii="Times New Roman" w:hAnsi="Times New Roman" w:cs="Times New Roman"/>
          <w:sz w:val="28"/>
          <w:szCs w:val="28"/>
        </w:rPr>
        <w:t>Родители принимают самого ребенка и особенности его развития. Они стараются</w:t>
      </w:r>
      <w:r w:rsidR="005B4530" w:rsidRPr="009B76FA">
        <w:rPr>
          <w:rFonts w:ascii="Times New Roman" w:hAnsi="Times New Roman" w:cs="Times New Roman"/>
          <w:sz w:val="28"/>
          <w:szCs w:val="28"/>
        </w:rPr>
        <w:t xml:space="preserve"> помочь ребенку. Ребенок становится частью жизни родителей.</w:t>
      </w:r>
    </w:p>
    <w:p w:rsidR="00964879" w:rsidRPr="00D972E4" w:rsidRDefault="00B559D9" w:rsidP="004A456A">
      <w:pPr>
        <w:widowControl w:val="0"/>
        <w:tabs>
          <w:tab w:val="left" w:pos="212"/>
        </w:tabs>
        <w:autoSpaceDE w:val="0"/>
        <w:autoSpaceDN w:val="0"/>
        <w:spacing w:after="0" w:line="360" w:lineRule="auto"/>
        <w:ind w:right="13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72E4">
        <w:rPr>
          <w:rFonts w:ascii="Times New Roman" w:hAnsi="Times New Roman" w:cs="Times New Roman"/>
          <w:sz w:val="28"/>
          <w:szCs w:val="28"/>
        </w:rPr>
        <w:t xml:space="preserve"> </w:t>
      </w:r>
      <w:r w:rsidR="00627DEC">
        <w:rPr>
          <w:rFonts w:ascii="Times New Roman" w:hAnsi="Times New Roman" w:cs="Times New Roman"/>
          <w:sz w:val="28"/>
          <w:szCs w:val="28"/>
        </w:rPr>
        <w:t>Организация работы</w:t>
      </w:r>
      <w:r w:rsidR="005B4530" w:rsidRPr="00D972E4">
        <w:rPr>
          <w:rFonts w:ascii="Times New Roman" w:hAnsi="Times New Roman" w:cs="Times New Roman"/>
          <w:sz w:val="28"/>
          <w:szCs w:val="28"/>
        </w:rPr>
        <w:t xml:space="preserve"> специалистов школы </w:t>
      </w:r>
      <w:r w:rsidR="00627DEC">
        <w:rPr>
          <w:rFonts w:ascii="Times New Roman" w:hAnsi="Times New Roman" w:cs="Times New Roman"/>
          <w:sz w:val="28"/>
          <w:szCs w:val="28"/>
        </w:rPr>
        <w:t xml:space="preserve">с родителями имеет целью </w:t>
      </w:r>
      <w:r w:rsidR="00925DB6">
        <w:rPr>
          <w:rFonts w:ascii="Times New Roman" w:hAnsi="Times New Roman" w:cs="Times New Roman"/>
          <w:sz w:val="28"/>
          <w:szCs w:val="28"/>
        </w:rPr>
        <w:t xml:space="preserve">изменение </w:t>
      </w:r>
      <w:r w:rsidR="00627DEC">
        <w:rPr>
          <w:rFonts w:ascii="Times New Roman" w:hAnsi="Times New Roman" w:cs="Times New Roman"/>
          <w:sz w:val="28"/>
          <w:szCs w:val="28"/>
        </w:rPr>
        <w:t>отношения</w:t>
      </w:r>
      <w:r w:rsidR="005B4530" w:rsidRPr="00D972E4">
        <w:rPr>
          <w:rFonts w:ascii="Times New Roman" w:hAnsi="Times New Roman" w:cs="Times New Roman"/>
          <w:sz w:val="28"/>
          <w:szCs w:val="28"/>
        </w:rPr>
        <w:t xml:space="preserve"> родителей к </w:t>
      </w:r>
      <w:r w:rsidR="00925DB6">
        <w:rPr>
          <w:rFonts w:ascii="Times New Roman" w:hAnsi="Times New Roman" w:cs="Times New Roman"/>
          <w:sz w:val="28"/>
          <w:szCs w:val="28"/>
        </w:rPr>
        <w:t xml:space="preserve">своему </w:t>
      </w:r>
      <w:r w:rsidR="005B4530" w:rsidRPr="00D972E4">
        <w:rPr>
          <w:rFonts w:ascii="Times New Roman" w:hAnsi="Times New Roman" w:cs="Times New Roman"/>
          <w:sz w:val="28"/>
          <w:szCs w:val="28"/>
        </w:rPr>
        <w:t>ребенку</w:t>
      </w:r>
      <w:r w:rsidR="00925DB6">
        <w:rPr>
          <w:rFonts w:ascii="Times New Roman" w:hAnsi="Times New Roman" w:cs="Times New Roman"/>
          <w:sz w:val="28"/>
          <w:szCs w:val="28"/>
        </w:rPr>
        <w:t xml:space="preserve">. </w:t>
      </w:r>
      <w:r w:rsidR="00925DB6">
        <w:rPr>
          <w:rFonts w:ascii="Times New Roman" w:hAnsi="Times New Roman" w:cs="Times New Roman"/>
          <w:sz w:val="28"/>
          <w:szCs w:val="28"/>
        </w:rPr>
        <w:t xml:space="preserve">Отношение должно быть адекватным. </w:t>
      </w:r>
      <w:r w:rsidR="00925DB6">
        <w:rPr>
          <w:rFonts w:ascii="Times New Roman" w:hAnsi="Times New Roman" w:cs="Times New Roman"/>
          <w:sz w:val="28"/>
          <w:szCs w:val="28"/>
        </w:rPr>
        <w:t xml:space="preserve">Для этого необходимы помощь специалистов и психолого-педагогическое сопровождение. </w:t>
      </w:r>
    </w:p>
    <w:p w:rsidR="005925CA" w:rsidRPr="00D972E4" w:rsidRDefault="00925DB6" w:rsidP="004A456A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Существуют различные с</w:t>
      </w:r>
      <w:r w:rsidR="00964879" w:rsidRPr="00D972E4">
        <w:rPr>
          <w:rFonts w:ascii="Times New Roman" w:hAnsi="Times New Roman" w:cs="Times New Roman"/>
          <w:sz w:val="28"/>
          <w:szCs w:val="28"/>
        </w:rPr>
        <w:t>пособы взаимодействия с родителями: обучающие</w:t>
      </w:r>
      <w:r w:rsidR="00554E1C">
        <w:rPr>
          <w:rFonts w:ascii="Times New Roman" w:hAnsi="Times New Roman" w:cs="Times New Roman"/>
          <w:sz w:val="28"/>
          <w:szCs w:val="28"/>
        </w:rPr>
        <w:t>,</w:t>
      </w:r>
      <w:r w:rsidR="005925CA" w:rsidRPr="00D972E4">
        <w:rPr>
          <w:rFonts w:ascii="Times New Roman" w:hAnsi="Times New Roman" w:cs="Times New Roman"/>
          <w:sz w:val="28"/>
          <w:szCs w:val="28"/>
        </w:rPr>
        <w:t xml:space="preserve"> </w:t>
      </w:r>
      <w:r w:rsidR="00554E1C">
        <w:rPr>
          <w:rFonts w:ascii="Times New Roman" w:hAnsi="Times New Roman" w:cs="Times New Roman"/>
          <w:sz w:val="28"/>
          <w:szCs w:val="28"/>
        </w:rPr>
        <w:t>вовлекающие</w:t>
      </w:r>
      <w:r w:rsidR="009B76FA">
        <w:rPr>
          <w:rFonts w:ascii="Times New Roman" w:hAnsi="Times New Roman" w:cs="Times New Roman"/>
          <w:sz w:val="28"/>
          <w:szCs w:val="28"/>
        </w:rPr>
        <w:t>, парт</w:t>
      </w:r>
      <w:r w:rsidR="002F7D2F">
        <w:rPr>
          <w:rFonts w:ascii="Times New Roman" w:hAnsi="Times New Roman" w:cs="Times New Roman"/>
          <w:sz w:val="28"/>
          <w:szCs w:val="28"/>
        </w:rPr>
        <w:t>н</w:t>
      </w:r>
      <w:r w:rsidR="009B76FA">
        <w:rPr>
          <w:rFonts w:ascii="Times New Roman" w:hAnsi="Times New Roman" w:cs="Times New Roman"/>
          <w:sz w:val="28"/>
          <w:szCs w:val="28"/>
        </w:rPr>
        <w:t>ё</w:t>
      </w:r>
      <w:r w:rsidR="00964879" w:rsidRPr="00D972E4">
        <w:rPr>
          <w:rFonts w:ascii="Times New Roman" w:hAnsi="Times New Roman" w:cs="Times New Roman"/>
          <w:sz w:val="28"/>
          <w:szCs w:val="28"/>
        </w:rPr>
        <w:t>рские</w:t>
      </w:r>
      <w:r w:rsidR="005925CA" w:rsidRPr="00D972E4">
        <w:rPr>
          <w:rFonts w:ascii="Times New Roman" w:hAnsi="Times New Roman" w:cs="Times New Roman"/>
          <w:sz w:val="28"/>
          <w:szCs w:val="28"/>
        </w:rPr>
        <w:t>.</w:t>
      </w:r>
    </w:p>
    <w:p w:rsidR="005925CA" w:rsidRDefault="00925DB6" w:rsidP="004A456A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работе с родителями специалисты школы используют различные формы работы: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индивидуальную, групповую и коллективную</w:t>
      </w:r>
      <w:r w:rsidR="009B76F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61228" w:rsidRDefault="00925DB6" w:rsidP="004A456A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В рамках групповой и коллективной</w:t>
      </w:r>
      <w:r w:rsidRPr="00D972E4">
        <w:rPr>
          <w:rFonts w:ascii="Times New Roman" w:hAnsi="Times New Roman" w:cs="Times New Roman"/>
          <w:sz w:val="28"/>
          <w:szCs w:val="28"/>
        </w:rPr>
        <w:t xml:space="preserve"> работ</w:t>
      </w:r>
      <w:r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используются:</w:t>
      </w:r>
    </w:p>
    <w:p w:rsidR="00461228" w:rsidRPr="009B76FA" w:rsidRDefault="00496E76" w:rsidP="009B76FA">
      <w:pPr>
        <w:pStyle w:val="a5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76FA">
        <w:rPr>
          <w:rFonts w:ascii="Times New Roman" w:hAnsi="Times New Roman" w:cs="Times New Roman"/>
          <w:sz w:val="28"/>
          <w:szCs w:val="28"/>
        </w:rPr>
        <w:t>Лекции для родителей, практические занятия.</w:t>
      </w:r>
      <w:r w:rsidR="009B76FA" w:rsidRPr="009B76FA">
        <w:rPr>
          <w:rFonts w:ascii="Times New Roman" w:hAnsi="Times New Roman" w:cs="Times New Roman"/>
          <w:sz w:val="28"/>
          <w:szCs w:val="28"/>
        </w:rPr>
        <w:t xml:space="preserve"> Они о</w:t>
      </w:r>
      <w:r w:rsidR="00925DB6" w:rsidRPr="009B76FA">
        <w:rPr>
          <w:rFonts w:ascii="Times New Roman" w:hAnsi="Times New Roman" w:cs="Times New Roman"/>
          <w:sz w:val="28"/>
          <w:szCs w:val="28"/>
        </w:rPr>
        <w:t>рганизуются с целью</w:t>
      </w:r>
      <w:r w:rsidRPr="009B76FA">
        <w:rPr>
          <w:rFonts w:ascii="Times New Roman" w:hAnsi="Times New Roman" w:cs="Times New Roman"/>
          <w:sz w:val="28"/>
          <w:szCs w:val="28"/>
        </w:rPr>
        <w:t xml:space="preserve"> обучения родителей педагогическим знаниям и умениям</w:t>
      </w:r>
      <w:r w:rsidR="00925DB6" w:rsidRPr="009B76FA">
        <w:rPr>
          <w:rFonts w:ascii="Times New Roman" w:hAnsi="Times New Roman" w:cs="Times New Roman"/>
          <w:sz w:val="28"/>
          <w:szCs w:val="28"/>
        </w:rPr>
        <w:t>.</w:t>
      </w:r>
    </w:p>
    <w:p w:rsidR="00925DB6" w:rsidRPr="009B76FA" w:rsidRDefault="009B76FA" w:rsidP="009B76FA">
      <w:pPr>
        <w:pStyle w:val="a5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76FA">
        <w:rPr>
          <w:rFonts w:ascii="Times New Roman" w:hAnsi="Times New Roman" w:cs="Times New Roman"/>
          <w:sz w:val="28"/>
          <w:szCs w:val="28"/>
        </w:rPr>
        <w:t>Круглый стол, где р</w:t>
      </w:r>
      <w:r w:rsidR="00496E76" w:rsidRPr="009B76FA">
        <w:rPr>
          <w:rFonts w:ascii="Times New Roman" w:hAnsi="Times New Roman" w:cs="Times New Roman"/>
          <w:sz w:val="28"/>
          <w:szCs w:val="28"/>
        </w:rPr>
        <w:t>одители делятся своим опытом</w:t>
      </w:r>
      <w:r w:rsidR="00925DB6" w:rsidRPr="009B76FA">
        <w:rPr>
          <w:rFonts w:ascii="Times New Roman" w:hAnsi="Times New Roman" w:cs="Times New Roman"/>
          <w:sz w:val="28"/>
          <w:szCs w:val="28"/>
        </w:rPr>
        <w:t xml:space="preserve"> по обучению и воспитанию детей в семье.</w:t>
      </w:r>
    </w:p>
    <w:p w:rsidR="00925DB6" w:rsidRPr="009B76FA" w:rsidRDefault="009B76FA" w:rsidP="009B76FA">
      <w:pPr>
        <w:pStyle w:val="a5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76FA">
        <w:rPr>
          <w:rFonts w:ascii="Times New Roman" w:hAnsi="Times New Roman" w:cs="Times New Roman"/>
          <w:sz w:val="28"/>
          <w:szCs w:val="28"/>
        </w:rPr>
        <w:t>Родительские собрания</w:t>
      </w:r>
      <w:r w:rsidR="00925DB6" w:rsidRPr="009B76FA">
        <w:rPr>
          <w:rFonts w:ascii="Times New Roman" w:hAnsi="Times New Roman" w:cs="Times New Roman"/>
          <w:sz w:val="28"/>
          <w:szCs w:val="28"/>
        </w:rPr>
        <w:t>.</w:t>
      </w:r>
      <w:r w:rsidRPr="009B76FA">
        <w:rPr>
          <w:rFonts w:ascii="Times New Roman" w:hAnsi="Times New Roman" w:cs="Times New Roman"/>
          <w:sz w:val="28"/>
          <w:szCs w:val="28"/>
        </w:rPr>
        <w:t xml:space="preserve"> </w:t>
      </w:r>
      <w:r w:rsidR="00496E76" w:rsidRPr="009B76FA">
        <w:rPr>
          <w:rFonts w:ascii="Times New Roman" w:hAnsi="Times New Roman" w:cs="Times New Roman"/>
          <w:sz w:val="28"/>
          <w:szCs w:val="28"/>
        </w:rPr>
        <w:t>Посещение родительских собраний</w:t>
      </w:r>
      <w:r w:rsidR="00925DB6" w:rsidRPr="009B76FA">
        <w:rPr>
          <w:rFonts w:ascii="Times New Roman" w:hAnsi="Times New Roman" w:cs="Times New Roman"/>
          <w:sz w:val="28"/>
          <w:szCs w:val="28"/>
        </w:rPr>
        <w:t xml:space="preserve"> помогает им ощутить себя сопричастным коллективу</w:t>
      </w:r>
      <w:r w:rsidR="00496E76" w:rsidRPr="009B76FA">
        <w:rPr>
          <w:rFonts w:ascii="Times New Roman" w:hAnsi="Times New Roman" w:cs="Times New Roman"/>
          <w:sz w:val="28"/>
          <w:szCs w:val="28"/>
        </w:rPr>
        <w:t xml:space="preserve"> родителей класса</w:t>
      </w:r>
      <w:r w:rsidR="00925DB6" w:rsidRPr="009B76FA">
        <w:rPr>
          <w:rFonts w:ascii="Times New Roman" w:hAnsi="Times New Roman" w:cs="Times New Roman"/>
          <w:sz w:val="28"/>
          <w:szCs w:val="28"/>
        </w:rPr>
        <w:t>, позволяет формировать уверенность.</w:t>
      </w:r>
    </w:p>
    <w:p w:rsidR="00666676" w:rsidRPr="009B76FA" w:rsidRDefault="00925DB6" w:rsidP="009B76FA">
      <w:pPr>
        <w:pStyle w:val="a5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76FA">
        <w:rPr>
          <w:rFonts w:ascii="Times New Roman" w:hAnsi="Times New Roman" w:cs="Times New Roman"/>
          <w:sz w:val="28"/>
          <w:szCs w:val="28"/>
        </w:rPr>
        <w:t xml:space="preserve">Тематические консультации </w:t>
      </w:r>
      <w:r w:rsidR="009B76FA" w:rsidRPr="009B76FA">
        <w:rPr>
          <w:rFonts w:ascii="Times New Roman" w:hAnsi="Times New Roman" w:cs="Times New Roman"/>
          <w:sz w:val="28"/>
          <w:szCs w:val="28"/>
        </w:rPr>
        <w:t xml:space="preserve">для </w:t>
      </w:r>
      <w:r w:rsidRPr="009B76FA">
        <w:rPr>
          <w:rFonts w:ascii="Times New Roman" w:hAnsi="Times New Roman" w:cs="Times New Roman"/>
          <w:sz w:val="28"/>
          <w:szCs w:val="28"/>
        </w:rPr>
        <w:t>родителей</w:t>
      </w:r>
      <w:r w:rsidR="00496E76" w:rsidRPr="009B76FA">
        <w:rPr>
          <w:rFonts w:ascii="Times New Roman" w:hAnsi="Times New Roman" w:cs="Times New Roman"/>
          <w:sz w:val="28"/>
          <w:szCs w:val="28"/>
        </w:rPr>
        <w:t>.</w:t>
      </w:r>
      <w:r w:rsidR="009B76FA" w:rsidRPr="009B76FA">
        <w:rPr>
          <w:rFonts w:ascii="Times New Roman" w:hAnsi="Times New Roman" w:cs="Times New Roman"/>
          <w:sz w:val="28"/>
          <w:szCs w:val="28"/>
        </w:rPr>
        <w:t xml:space="preserve"> </w:t>
      </w:r>
      <w:r w:rsidR="00496E76" w:rsidRPr="009B76FA">
        <w:rPr>
          <w:rFonts w:ascii="Times New Roman" w:hAnsi="Times New Roman" w:cs="Times New Roman"/>
          <w:sz w:val="28"/>
          <w:szCs w:val="28"/>
        </w:rPr>
        <w:t xml:space="preserve">Занятия </w:t>
      </w:r>
      <w:r w:rsidR="00666676" w:rsidRPr="009B76FA">
        <w:rPr>
          <w:rFonts w:ascii="Times New Roman" w:hAnsi="Times New Roman" w:cs="Times New Roman"/>
          <w:sz w:val="28"/>
          <w:szCs w:val="28"/>
        </w:rPr>
        <w:t>родителей</w:t>
      </w:r>
      <w:r w:rsidR="00496E76" w:rsidRPr="009B76FA">
        <w:rPr>
          <w:rFonts w:ascii="Times New Roman" w:hAnsi="Times New Roman" w:cs="Times New Roman"/>
          <w:sz w:val="28"/>
          <w:szCs w:val="28"/>
        </w:rPr>
        <w:t xml:space="preserve"> в группах</w:t>
      </w:r>
      <w:r w:rsidR="00666676" w:rsidRPr="009B76FA">
        <w:rPr>
          <w:rFonts w:ascii="Times New Roman" w:hAnsi="Times New Roman" w:cs="Times New Roman"/>
          <w:sz w:val="28"/>
          <w:szCs w:val="28"/>
        </w:rPr>
        <w:t xml:space="preserve"> с целью создания благотворного климата внутри</w:t>
      </w:r>
      <w:r w:rsidR="00496E76" w:rsidRPr="009B76FA">
        <w:rPr>
          <w:rFonts w:ascii="Times New Roman" w:hAnsi="Times New Roman" w:cs="Times New Roman"/>
          <w:sz w:val="28"/>
          <w:szCs w:val="28"/>
        </w:rPr>
        <w:t xml:space="preserve"> детского</w:t>
      </w:r>
      <w:r w:rsidR="00666676" w:rsidRPr="009B76FA">
        <w:rPr>
          <w:rFonts w:ascii="Times New Roman" w:hAnsi="Times New Roman" w:cs="Times New Roman"/>
          <w:sz w:val="28"/>
          <w:szCs w:val="28"/>
        </w:rPr>
        <w:t xml:space="preserve"> коллектива.</w:t>
      </w:r>
    </w:p>
    <w:p w:rsidR="00666676" w:rsidRPr="009B76FA" w:rsidRDefault="00496E76" w:rsidP="009B76FA">
      <w:pPr>
        <w:pStyle w:val="a5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76FA">
        <w:rPr>
          <w:rFonts w:ascii="Times New Roman" w:hAnsi="Times New Roman" w:cs="Times New Roman"/>
          <w:sz w:val="28"/>
          <w:szCs w:val="28"/>
        </w:rPr>
        <w:t>Совместное участие родителей и детей в</w:t>
      </w:r>
      <w:r w:rsidR="009B76FA" w:rsidRPr="009B76FA">
        <w:rPr>
          <w:rFonts w:ascii="Times New Roman" w:hAnsi="Times New Roman" w:cs="Times New Roman"/>
          <w:sz w:val="28"/>
          <w:szCs w:val="28"/>
        </w:rPr>
        <w:t xml:space="preserve"> различных конкурсах и турнирах, которые могут </w:t>
      </w:r>
      <w:r w:rsidR="00666676" w:rsidRPr="009B76FA">
        <w:rPr>
          <w:rFonts w:ascii="Times New Roman" w:hAnsi="Times New Roman" w:cs="Times New Roman"/>
          <w:sz w:val="28"/>
          <w:szCs w:val="28"/>
        </w:rPr>
        <w:t>повысить статус</w:t>
      </w:r>
      <w:r w:rsidR="00E360AC" w:rsidRPr="009B76FA">
        <w:rPr>
          <w:rFonts w:ascii="Times New Roman" w:hAnsi="Times New Roman" w:cs="Times New Roman"/>
          <w:sz w:val="28"/>
          <w:szCs w:val="28"/>
        </w:rPr>
        <w:t xml:space="preserve"> </w:t>
      </w:r>
      <w:r w:rsidRPr="009B76FA">
        <w:rPr>
          <w:rFonts w:ascii="Times New Roman" w:hAnsi="Times New Roman" w:cs="Times New Roman"/>
          <w:sz w:val="28"/>
          <w:szCs w:val="28"/>
        </w:rPr>
        <w:t>ребенка с ОВЗ в детском коллективе</w:t>
      </w:r>
      <w:r w:rsidR="00666676" w:rsidRPr="009B76FA">
        <w:rPr>
          <w:rFonts w:ascii="Times New Roman" w:hAnsi="Times New Roman" w:cs="Times New Roman"/>
          <w:sz w:val="28"/>
          <w:szCs w:val="28"/>
        </w:rPr>
        <w:t>, помогают сформировать детско-родительские отношения</w:t>
      </w:r>
      <w:r w:rsidR="00666676" w:rsidRPr="009B76FA">
        <w:rPr>
          <w:rFonts w:ascii="Times New Roman" w:hAnsi="Times New Roman" w:cs="Times New Roman"/>
          <w:sz w:val="28"/>
          <w:szCs w:val="28"/>
        </w:rPr>
        <w:t>.</w:t>
      </w:r>
    </w:p>
    <w:p w:rsidR="00666676" w:rsidRDefault="00E360AC" w:rsidP="004A456A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Индивидуальная работа с родителями реализуется через</w:t>
      </w:r>
      <w:r w:rsidR="00666676">
        <w:rPr>
          <w:rFonts w:ascii="Times New Roman" w:hAnsi="Times New Roman" w:cs="Times New Roman"/>
          <w:sz w:val="28"/>
          <w:szCs w:val="28"/>
        </w:rPr>
        <w:t>:</w:t>
      </w:r>
    </w:p>
    <w:p w:rsidR="00666676" w:rsidRPr="00C27807" w:rsidRDefault="002F7D2F" w:rsidP="00C27807">
      <w:pPr>
        <w:pStyle w:val="a5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807">
        <w:rPr>
          <w:rFonts w:ascii="Times New Roman" w:hAnsi="Times New Roman" w:cs="Times New Roman"/>
          <w:sz w:val="28"/>
          <w:szCs w:val="28"/>
        </w:rPr>
        <w:t>Диагностику</w:t>
      </w:r>
      <w:r w:rsidR="00E360AC" w:rsidRPr="00C27807">
        <w:rPr>
          <w:rFonts w:ascii="Times New Roman" w:hAnsi="Times New Roman" w:cs="Times New Roman"/>
          <w:sz w:val="28"/>
          <w:szCs w:val="28"/>
        </w:rPr>
        <w:t xml:space="preserve"> родителей</w:t>
      </w:r>
      <w:r w:rsidRPr="00C27807">
        <w:rPr>
          <w:rFonts w:ascii="Times New Roman" w:hAnsi="Times New Roman" w:cs="Times New Roman"/>
          <w:sz w:val="28"/>
          <w:szCs w:val="28"/>
        </w:rPr>
        <w:t xml:space="preserve"> (анк</w:t>
      </w:r>
      <w:r w:rsidR="00E360AC" w:rsidRPr="00C27807">
        <w:rPr>
          <w:rFonts w:ascii="Times New Roman" w:hAnsi="Times New Roman" w:cs="Times New Roman"/>
          <w:sz w:val="28"/>
          <w:szCs w:val="28"/>
        </w:rPr>
        <w:t>етирование</w:t>
      </w:r>
      <w:r w:rsidRPr="00C27807">
        <w:rPr>
          <w:rFonts w:ascii="Times New Roman" w:hAnsi="Times New Roman" w:cs="Times New Roman"/>
          <w:sz w:val="28"/>
          <w:szCs w:val="28"/>
        </w:rPr>
        <w:t xml:space="preserve">), которая </w:t>
      </w:r>
      <w:r w:rsidR="00E360AC" w:rsidRPr="00C27807">
        <w:rPr>
          <w:rFonts w:ascii="Times New Roman" w:hAnsi="Times New Roman" w:cs="Times New Roman"/>
          <w:sz w:val="28"/>
          <w:szCs w:val="28"/>
        </w:rPr>
        <w:t>п</w:t>
      </w:r>
      <w:r w:rsidR="00666676" w:rsidRPr="00C27807">
        <w:rPr>
          <w:rFonts w:ascii="Times New Roman" w:hAnsi="Times New Roman" w:cs="Times New Roman"/>
          <w:sz w:val="28"/>
          <w:szCs w:val="28"/>
        </w:rPr>
        <w:t>оз</w:t>
      </w:r>
      <w:r w:rsidR="00E360AC" w:rsidRPr="00C27807">
        <w:rPr>
          <w:rFonts w:ascii="Times New Roman" w:hAnsi="Times New Roman" w:cs="Times New Roman"/>
          <w:sz w:val="28"/>
          <w:szCs w:val="28"/>
        </w:rPr>
        <w:t>воляет получить знания о семье</w:t>
      </w:r>
      <w:r w:rsidRPr="00C27807">
        <w:rPr>
          <w:rFonts w:ascii="Times New Roman" w:hAnsi="Times New Roman" w:cs="Times New Roman"/>
          <w:sz w:val="28"/>
          <w:szCs w:val="28"/>
        </w:rPr>
        <w:t>.</w:t>
      </w:r>
    </w:p>
    <w:p w:rsidR="00666676" w:rsidRPr="00C27807" w:rsidRDefault="00E360AC" w:rsidP="00C27807">
      <w:pPr>
        <w:pStyle w:val="a5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807">
        <w:rPr>
          <w:rFonts w:ascii="Times New Roman" w:hAnsi="Times New Roman" w:cs="Times New Roman"/>
          <w:sz w:val="28"/>
          <w:szCs w:val="28"/>
        </w:rPr>
        <w:t>П</w:t>
      </w:r>
      <w:r w:rsidR="00666676" w:rsidRPr="00C27807">
        <w:rPr>
          <w:rFonts w:ascii="Times New Roman" w:hAnsi="Times New Roman" w:cs="Times New Roman"/>
          <w:sz w:val="28"/>
          <w:szCs w:val="28"/>
        </w:rPr>
        <w:t xml:space="preserve">осещение семьи на дому. Позволяет проанализировать поведение ребенка в </w:t>
      </w:r>
      <w:r w:rsidRPr="00C27807">
        <w:rPr>
          <w:rFonts w:ascii="Times New Roman" w:hAnsi="Times New Roman" w:cs="Times New Roman"/>
          <w:sz w:val="28"/>
          <w:szCs w:val="28"/>
        </w:rPr>
        <w:t>семейной</w:t>
      </w:r>
      <w:r w:rsidR="00666676" w:rsidRPr="00C27807">
        <w:rPr>
          <w:rFonts w:ascii="Times New Roman" w:hAnsi="Times New Roman" w:cs="Times New Roman"/>
          <w:sz w:val="28"/>
          <w:szCs w:val="28"/>
        </w:rPr>
        <w:t xml:space="preserve"> обстановке</w:t>
      </w:r>
      <w:r w:rsidRPr="00C27807">
        <w:rPr>
          <w:rFonts w:ascii="Times New Roman" w:hAnsi="Times New Roman" w:cs="Times New Roman"/>
          <w:sz w:val="28"/>
          <w:szCs w:val="28"/>
        </w:rPr>
        <w:t>.</w:t>
      </w:r>
    </w:p>
    <w:p w:rsidR="00666676" w:rsidRPr="00C27807" w:rsidRDefault="00E360AC" w:rsidP="00C27807">
      <w:pPr>
        <w:pStyle w:val="a5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807">
        <w:rPr>
          <w:rFonts w:ascii="Times New Roman" w:hAnsi="Times New Roman" w:cs="Times New Roman"/>
          <w:sz w:val="28"/>
          <w:szCs w:val="28"/>
        </w:rPr>
        <w:t>Индивидуальное консультирование</w:t>
      </w:r>
      <w:r w:rsidR="00666676" w:rsidRPr="00C27807">
        <w:rPr>
          <w:rFonts w:ascii="Times New Roman" w:hAnsi="Times New Roman" w:cs="Times New Roman"/>
          <w:sz w:val="28"/>
          <w:szCs w:val="28"/>
        </w:rPr>
        <w:t>.</w:t>
      </w:r>
      <w:r w:rsidR="002F7D2F" w:rsidRPr="00C27807">
        <w:rPr>
          <w:rFonts w:ascii="Times New Roman" w:hAnsi="Times New Roman" w:cs="Times New Roman"/>
          <w:sz w:val="28"/>
          <w:szCs w:val="28"/>
        </w:rPr>
        <w:t xml:space="preserve"> Пр</w:t>
      </w:r>
      <w:r w:rsidRPr="00C27807">
        <w:rPr>
          <w:rFonts w:ascii="Times New Roman" w:hAnsi="Times New Roman" w:cs="Times New Roman"/>
          <w:sz w:val="28"/>
          <w:szCs w:val="28"/>
        </w:rPr>
        <w:t>оводится с целью положительной адаптации ребенка в детский коллектив.</w:t>
      </w:r>
    </w:p>
    <w:p w:rsidR="00666676" w:rsidRPr="00C27807" w:rsidRDefault="00666676" w:rsidP="00C27807">
      <w:pPr>
        <w:pStyle w:val="a5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807">
        <w:rPr>
          <w:rFonts w:ascii="Times New Roman" w:hAnsi="Times New Roman" w:cs="Times New Roman"/>
          <w:sz w:val="28"/>
          <w:szCs w:val="28"/>
        </w:rPr>
        <w:t>Переписка или «Служба доверия»</w:t>
      </w:r>
      <w:r w:rsidR="00E360AC" w:rsidRPr="00C27807">
        <w:rPr>
          <w:rFonts w:ascii="Times New Roman" w:hAnsi="Times New Roman" w:cs="Times New Roman"/>
          <w:sz w:val="28"/>
          <w:szCs w:val="28"/>
        </w:rPr>
        <w:t>.</w:t>
      </w:r>
      <w:r w:rsidR="002F7D2F" w:rsidRPr="00C27807">
        <w:rPr>
          <w:rFonts w:ascii="Times New Roman" w:hAnsi="Times New Roman" w:cs="Times New Roman"/>
          <w:sz w:val="28"/>
          <w:szCs w:val="28"/>
        </w:rPr>
        <w:t xml:space="preserve"> На</w:t>
      </w:r>
      <w:r w:rsidRPr="00C27807">
        <w:rPr>
          <w:rFonts w:ascii="Times New Roman" w:hAnsi="Times New Roman" w:cs="Times New Roman"/>
          <w:sz w:val="28"/>
          <w:szCs w:val="28"/>
        </w:rPr>
        <w:t xml:space="preserve">пример, </w:t>
      </w:r>
      <w:r w:rsidR="00E360AC" w:rsidRPr="00C27807">
        <w:rPr>
          <w:rFonts w:ascii="Times New Roman" w:hAnsi="Times New Roman" w:cs="Times New Roman"/>
          <w:sz w:val="28"/>
          <w:szCs w:val="28"/>
        </w:rPr>
        <w:t>ознакомление родителей с успеваемостью</w:t>
      </w:r>
      <w:r w:rsidR="002F7D2F" w:rsidRPr="00C27807">
        <w:rPr>
          <w:rFonts w:ascii="Times New Roman" w:hAnsi="Times New Roman" w:cs="Times New Roman"/>
          <w:sz w:val="28"/>
          <w:szCs w:val="28"/>
        </w:rPr>
        <w:t xml:space="preserve"> ребёнка</w:t>
      </w:r>
      <w:r w:rsidR="00E360AC" w:rsidRPr="00C27807">
        <w:rPr>
          <w:rFonts w:ascii="Times New Roman" w:hAnsi="Times New Roman" w:cs="Times New Roman"/>
          <w:sz w:val="28"/>
          <w:szCs w:val="28"/>
        </w:rPr>
        <w:t xml:space="preserve">, советы, </w:t>
      </w:r>
      <w:r w:rsidRPr="00C27807">
        <w:rPr>
          <w:rFonts w:ascii="Times New Roman" w:hAnsi="Times New Roman" w:cs="Times New Roman"/>
          <w:sz w:val="28"/>
          <w:szCs w:val="28"/>
        </w:rPr>
        <w:t>пожелания и т.д.</w:t>
      </w:r>
    </w:p>
    <w:p w:rsidR="00666676" w:rsidRPr="00C27807" w:rsidRDefault="00E360AC" w:rsidP="00C27807">
      <w:pPr>
        <w:pStyle w:val="a5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807">
        <w:rPr>
          <w:rFonts w:ascii="Times New Roman" w:hAnsi="Times New Roman" w:cs="Times New Roman"/>
          <w:sz w:val="28"/>
          <w:szCs w:val="28"/>
        </w:rPr>
        <w:t>Совместные занятия</w:t>
      </w:r>
      <w:r w:rsidR="00666676" w:rsidRPr="00C27807">
        <w:rPr>
          <w:rFonts w:ascii="Times New Roman" w:hAnsi="Times New Roman" w:cs="Times New Roman"/>
          <w:sz w:val="28"/>
          <w:szCs w:val="28"/>
        </w:rPr>
        <w:t>.</w:t>
      </w:r>
      <w:r w:rsidR="002F7D2F" w:rsidRPr="00C27807">
        <w:rPr>
          <w:rFonts w:ascii="Times New Roman" w:hAnsi="Times New Roman" w:cs="Times New Roman"/>
          <w:sz w:val="28"/>
          <w:szCs w:val="28"/>
        </w:rPr>
        <w:t xml:space="preserve"> </w:t>
      </w:r>
      <w:r w:rsidR="00666676" w:rsidRPr="00C27807">
        <w:rPr>
          <w:rFonts w:ascii="Times New Roman" w:hAnsi="Times New Roman" w:cs="Times New Roman"/>
          <w:sz w:val="28"/>
          <w:szCs w:val="28"/>
        </w:rPr>
        <w:t xml:space="preserve">Проводится </w:t>
      </w:r>
      <w:r w:rsidRPr="00C27807">
        <w:rPr>
          <w:rFonts w:ascii="Times New Roman" w:hAnsi="Times New Roman" w:cs="Times New Roman"/>
          <w:sz w:val="28"/>
          <w:szCs w:val="28"/>
        </w:rPr>
        <w:t xml:space="preserve">для </w:t>
      </w:r>
      <w:r w:rsidR="00666676" w:rsidRPr="00C27807">
        <w:rPr>
          <w:rFonts w:ascii="Times New Roman" w:hAnsi="Times New Roman" w:cs="Times New Roman"/>
          <w:sz w:val="28"/>
          <w:szCs w:val="28"/>
        </w:rPr>
        <w:t xml:space="preserve">включения родителей в </w:t>
      </w:r>
      <w:r w:rsidRPr="00C27807">
        <w:rPr>
          <w:rFonts w:ascii="Times New Roman" w:hAnsi="Times New Roman" w:cs="Times New Roman"/>
          <w:sz w:val="28"/>
          <w:szCs w:val="28"/>
        </w:rPr>
        <w:t>учебный</w:t>
      </w:r>
      <w:r w:rsidR="00666676" w:rsidRPr="00C27807">
        <w:rPr>
          <w:rFonts w:ascii="Times New Roman" w:hAnsi="Times New Roman" w:cs="Times New Roman"/>
          <w:sz w:val="28"/>
          <w:szCs w:val="28"/>
        </w:rPr>
        <w:t xml:space="preserve"> процесс в качестве активного участника.</w:t>
      </w:r>
    </w:p>
    <w:p w:rsidR="0078512A" w:rsidRPr="00C27807" w:rsidRDefault="00666676" w:rsidP="00C27807">
      <w:pPr>
        <w:pStyle w:val="a5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807">
        <w:rPr>
          <w:rFonts w:ascii="Times New Roman" w:hAnsi="Times New Roman" w:cs="Times New Roman"/>
          <w:sz w:val="28"/>
          <w:szCs w:val="28"/>
        </w:rPr>
        <w:t>Фото и видео демонстрация занятий ребенка, мероприятий класса, занятий с родителями</w:t>
      </w:r>
      <w:r w:rsidR="00E360AC" w:rsidRPr="00C27807">
        <w:rPr>
          <w:rFonts w:ascii="Times New Roman" w:hAnsi="Times New Roman" w:cs="Times New Roman"/>
          <w:sz w:val="28"/>
          <w:szCs w:val="28"/>
        </w:rPr>
        <w:t xml:space="preserve"> и детьми</w:t>
      </w:r>
      <w:r w:rsidRPr="00C27807">
        <w:rPr>
          <w:rFonts w:ascii="Times New Roman" w:hAnsi="Times New Roman" w:cs="Times New Roman"/>
          <w:sz w:val="28"/>
          <w:szCs w:val="28"/>
        </w:rPr>
        <w:t>.</w:t>
      </w:r>
      <w:r w:rsidR="002F7D2F" w:rsidRPr="00C27807">
        <w:rPr>
          <w:rFonts w:ascii="Times New Roman" w:hAnsi="Times New Roman" w:cs="Times New Roman"/>
          <w:sz w:val="28"/>
          <w:szCs w:val="28"/>
        </w:rPr>
        <w:t xml:space="preserve"> </w:t>
      </w:r>
      <w:r w:rsidRPr="00C27807">
        <w:rPr>
          <w:rFonts w:ascii="Times New Roman" w:hAnsi="Times New Roman" w:cs="Times New Roman"/>
          <w:sz w:val="28"/>
          <w:szCs w:val="28"/>
        </w:rPr>
        <w:t xml:space="preserve">Используется с целью анализа </w:t>
      </w:r>
      <w:r w:rsidR="004C69AA" w:rsidRPr="00C27807">
        <w:rPr>
          <w:rFonts w:ascii="Times New Roman" w:hAnsi="Times New Roman" w:cs="Times New Roman"/>
          <w:sz w:val="28"/>
          <w:szCs w:val="28"/>
        </w:rPr>
        <w:t>успешности ребенка.</w:t>
      </w:r>
    </w:p>
    <w:p w:rsidR="00182B8E" w:rsidRDefault="003B3DC6" w:rsidP="004A456A">
      <w:pPr>
        <w:tabs>
          <w:tab w:val="left" w:pos="900"/>
        </w:tabs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3DC6">
        <w:rPr>
          <w:rFonts w:ascii="Times New Roman" w:hAnsi="Times New Roman" w:cs="Times New Roman"/>
          <w:color w:val="292929"/>
          <w:sz w:val="28"/>
          <w:szCs w:val="28"/>
        </w:rPr>
        <w:t>Психолого-педагогическое содействие семьям, воспитывающим детей с ограниченными возможностями здоровья, представляет собой комплекс мероприятий, призванных усилить внутренние ресурсы семьи, необходимые для успешного воспитания и развития такого ребенка. Это способствует формированию оптимальной коррекционно-развивающей среды и реализации воспитательных стратегий, с</w:t>
      </w:r>
      <w:r w:rsidR="002A040F">
        <w:rPr>
          <w:rFonts w:ascii="Times New Roman" w:hAnsi="Times New Roman" w:cs="Times New Roman"/>
          <w:color w:val="292929"/>
          <w:sz w:val="28"/>
          <w:szCs w:val="28"/>
        </w:rPr>
        <w:t>оответствующих потребностям ребё</w:t>
      </w:r>
      <w:r w:rsidRPr="003B3DC6">
        <w:rPr>
          <w:rFonts w:ascii="Times New Roman" w:hAnsi="Times New Roman" w:cs="Times New Roman"/>
          <w:color w:val="292929"/>
          <w:sz w:val="28"/>
          <w:szCs w:val="28"/>
        </w:rPr>
        <w:t>нка, опираясь при этом на родительские убеждения и их восприятие своего ребенка.</w:t>
      </w:r>
    </w:p>
    <w:p w:rsidR="00182B8E" w:rsidRPr="004A456A" w:rsidRDefault="00182B8E" w:rsidP="002A040F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456A">
        <w:rPr>
          <w:rFonts w:ascii="Times New Roman" w:hAnsi="Times New Roman" w:cs="Times New Roman"/>
          <w:b/>
          <w:sz w:val="28"/>
          <w:szCs w:val="28"/>
        </w:rPr>
        <w:t>Библиографический список</w:t>
      </w:r>
      <w:r w:rsidR="004A456A">
        <w:rPr>
          <w:rFonts w:ascii="Times New Roman" w:hAnsi="Times New Roman" w:cs="Times New Roman"/>
          <w:b/>
          <w:sz w:val="28"/>
          <w:szCs w:val="28"/>
        </w:rPr>
        <w:t>:</w:t>
      </w:r>
    </w:p>
    <w:p w:rsidR="00182B8E" w:rsidRPr="00182B8E" w:rsidRDefault="00182B8E" w:rsidP="004A456A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2B8E">
        <w:rPr>
          <w:rFonts w:ascii="Times New Roman" w:hAnsi="Times New Roman" w:cs="Times New Roman"/>
          <w:sz w:val="28"/>
          <w:szCs w:val="28"/>
        </w:rPr>
        <w:t>1. Васильева Н.А., Чиркова О.В. Особенности воспитания и развития детей с особыми образовательными потребностями // Педагогика и психология образова</w:t>
      </w:r>
      <w:r w:rsidR="004A456A">
        <w:rPr>
          <w:rFonts w:ascii="Times New Roman" w:hAnsi="Times New Roman" w:cs="Times New Roman"/>
          <w:sz w:val="28"/>
          <w:szCs w:val="28"/>
        </w:rPr>
        <w:t>ния. — 2020. — № 2. — С. 84–92.</w:t>
      </w:r>
    </w:p>
    <w:p w:rsidR="00182B8E" w:rsidRPr="00182B8E" w:rsidRDefault="00182B8E" w:rsidP="004A456A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2B8E">
        <w:rPr>
          <w:rFonts w:ascii="Times New Roman" w:hAnsi="Times New Roman" w:cs="Times New Roman"/>
          <w:sz w:val="28"/>
          <w:szCs w:val="28"/>
        </w:rPr>
        <w:t xml:space="preserve">2. Дмитриева Е.Н. Психолого-педагогическое сопровождение семей, воспитывающих детей с особенностями психофизического </w:t>
      </w:r>
      <w:bookmarkStart w:id="0" w:name="_GoBack"/>
      <w:bookmarkEnd w:id="0"/>
      <w:r w:rsidR="007C1A89" w:rsidRPr="00182B8E">
        <w:rPr>
          <w:rFonts w:ascii="Times New Roman" w:hAnsi="Times New Roman" w:cs="Times New Roman"/>
          <w:sz w:val="28"/>
          <w:szCs w:val="28"/>
        </w:rPr>
        <w:t>развития:</w:t>
      </w:r>
      <w:r w:rsidRPr="00182B8E">
        <w:rPr>
          <w:rFonts w:ascii="Times New Roman" w:hAnsi="Times New Roman" w:cs="Times New Roman"/>
          <w:sz w:val="28"/>
          <w:szCs w:val="28"/>
        </w:rPr>
        <w:t xml:space="preserve"> монография / под ред. А.И. Подольского. — </w:t>
      </w:r>
      <w:r w:rsidR="004A456A">
        <w:rPr>
          <w:rFonts w:ascii="Times New Roman" w:hAnsi="Times New Roman" w:cs="Times New Roman"/>
          <w:sz w:val="28"/>
          <w:szCs w:val="28"/>
        </w:rPr>
        <w:t>М.: Просвещение, 2019. — 240 с.</w:t>
      </w:r>
    </w:p>
    <w:p w:rsidR="00182B8E" w:rsidRPr="00182B8E" w:rsidRDefault="00182B8E" w:rsidP="004A456A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2B8E">
        <w:rPr>
          <w:rFonts w:ascii="Times New Roman" w:hAnsi="Times New Roman" w:cs="Times New Roman"/>
          <w:sz w:val="28"/>
          <w:szCs w:val="28"/>
        </w:rPr>
        <w:t>3. Караковский В.А. Воспитание детей с отклонениями в развитии: пособие для педагогов и психолого</w:t>
      </w:r>
      <w:r w:rsidR="004A456A">
        <w:rPr>
          <w:rFonts w:ascii="Times New Roman" w:hAnsi="Times New Roman" w:cs="Times New Roman"/>
          <w:sz w:val="28"/>
          <w:szCs w:val="28"/>
        </w:rPr>
        <w:t>в. — СПб.: Речь, 2018. — 320 с.</w:t>
      </w:r>
    </w:p>
    <w:p w:rsidR="00182B8E" w:rsidRPr="00182B8E" w:rsidRDefault="00182B8E" w:rsidP="004A456A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2B8E">
        <w:rPr>
          <w:rFonts w:ascii="Times New Roman" w:hAnsi="Times New Roman" w:cs="Times New Roman"/>
          <w:sz w:val="28"/>
          <w:szCs w:val="28"/>
        </w:rPr>
        <w:lastRenderedPageBreak/>
        <w:t>4. Леонтьев А.Н. Деятельность. Сознание. Личность.</w:t>
      </w:r>
      <w:r w:rsidR="004A456A">
        <w:rPr>
          <w:rFonts w:ascii="Times New Roman" w:hAnsi="Times New Roman" w:cs="Times New Roman"/>
          <w:sz w:val="28"/>
          <w:szCs w:val="28"/>
        </w:rPr>
        <w:t xml:space="preserve"> — М.: Академия, 2017. — 352 с.</w:t>
      </w:r>
    </w:p>
    <w:p w:rsidR="00182B8E" w:rsidRPr="00182B8E" w:rsidRDefault="00182B8E" w:rsidP="004A456A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2B8E">
        <w:rPr>
          <w:rFonts w:ascii="Times New Roman" w:hAnsi="Times New Roman" w:cs="Times New Roman"/>
          <w:sz w:val="28"/>
          <w:szCs w:val="28"/>
        </w:rPr>
        <w:t>5. Никандрова Т.С. Семья ребёнка с нарушениями развития: проблемы взаимодействия и поддержка. — Ростов-</w:t>
      </w:r>
      <w:r w:rsidR="004A456A">
        <w:rPr>
          <w:rFonts w:ascii="Times New Roman" w:hAnsi="Times New Roman" w:cs="Times New Roman"/>
          <w:sz w:val="28"/>
          <w:szCs w:val="28"/>
        </w:rPr>
        <w:t>на-Дону: Феникс, 2019. — 256 с.</w:t>
      </w:r>
    </w:p>
    <w:p w:rsidR="00182B8E" w:rsidRPr="00182B8E" w:rsidRDefault="00182B8E" w:rsidP="004A456A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2B8E">
        <w:rPr>
          <w:rFonts w:ascii="Times New Roman" w:hAnsi="Times New Roman" w:cs="Times New Roman"/>
          <w:sz w:val="28"/>
          <w:szCs w:val="28"/>
        </w:rPr>
        <w:t>6. Петрухин И.А. Проблемы семейного воспитания детей с нарушением слуха // Вестник Московского университета. Серия 14: Психологи</w:t>
      </w:r>
      <w:r w:rsidR="004A456A">
        <w:rPr>
          <w:rFonts w:ascii="Times New Roman" w:hAnsi="Times New Roman" w:cs="Times New Roman"/>
          <w:sz w:val="28"/>
          <w:szCs w:val="28"/>
        </w:rPr>
        <w:t>я. — 2018. — № 3. — С. 124–133.</w:t>
      </w:r>
    </w:p>
    <w:p w:rsidR="00182B8E" w:rsidRPr="00182B8E" w:rsidRDefault="00182B8E" w:rsidP="004A456A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2B8E">
        <w:rPr>
          <w:rFonts w:ascii="Times New Roman" w:hAnsi="Times New Roman" w:cs="Times New Roman"/>
          <w:sz w:val="28"/>
          <w:szCs w:val="28"/>
        </w:rPr>
        <w:t>7. Соловьев И.М. Родители и дети с ограниченными возможностями здоровья: взаимодействие и сотрудничество. — Москва: Институт коррекционной педагогики РАН, 2020. — 280 с.</w:t>
      </w:r>
    </w:p>
    <w:p w:rsidR="00182B8E" w:rsidRPr="00182B8E" w:rsidRDefault="00182B8E" w:rsidP="004A456A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AB1A70" w:rsidRPr="00182B8E" w:rsidRDefault="00AB1A70" w:rsidP="004A456A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sectPr w:rsidR="00AB1A70" w:rsidRPr="00182B8E" w:rsidSect="004A456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0BB5" w:rsidRDefault="00BE0BB5" w:rsidP="00B03AF6">
      <w:pPr>
        <w:spacing w:after="0" w:line="240" w:lineRule="auto"/>
      </w:pPr>
      <w:r>
        <w:separator/>
      </w:r>
    </w:p>
  </w:endnote>
  <w:endnote w:type="continuationSeparator" w:id="0">
    <w:p w:rsidR="00BE0BB5" w:rsidRDefault="00BE0BB5" w:rsidP="00B03A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0BB5" w:rsidRDefault="00BE0BB5" w:rsidP="00B03AF6">
      <w:pPr>
        <w:spacing w:after="0" w:line="240" w:lineRule="auto"/>
      </w:pPr>
      <w:r>
        <w:separator/>
      </w:r>
    </w:p>
  </w:footnote>
  <w:footnote w:type="continuationSeparator" w:id="0">
    <w:p w:rsidR="00BE0BB5" w:rsidRDefault="00BE0BB5" w:rsidP="00B03A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A4077"/>
    <w:multiLevelType w:val="hybridMultilevel"/>
    <w:tmpl w:val="BA36417C"/>
    <w:lvl w:ilvl="0" w:tplc="97809178">
      <w:start w:val="1"/>
      <w:numFmt w:val="decimal"/>
      <w:lvlText w:val="%1."/>
      <w:lvlJc w:val="left"/>
      <w:pPr>
        <w:ind w:left="1" w:hanging="37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23232"/>
        <w:spacing w:val="0"/>
        <w:w w:val="90"/>
        <w:sz w:val="28"/>
        <w:szCs w:val="28"/>
        <w:lang w:val="ru-RU" w:eastAsia="en-US" w:bidi="ar-SA"/>
      </w:rPr>
    </w:lvl>
    <w:lvl w:ilvl="1" w:tplc="3FA067CC">
      <w:numFmt w:val="bullet"/>
      <w:lvlText w:val="•"/>
      <w:lvlJc w:val="left"/>
      <w:pPr>
        <w:ind w:left="949" w:hanging="377"/>
      </w:pPr>
      <w:rPr>
        <w:rFonts w:hint="default"/>
        <w:lang w:val="ru-RU" w:eastAsia="en-US" w:bidi="ar-SA"/>
      </w:rPr>
    </w:lvl>
    <w:lvl w:ilvl="2" w:tplc="6F8CA8E0">
      <w:numFmt w:val="bullet"/>
      <w:lvlText w:val="•"/>
      <w:lvlJc w:val="left"/>
      <w:pPr>
        <w:ind w:left="1898" w:hanging="377"/>
      </w:pPr>
      <w:rPr>
        <w:rFonts w:hint="default"/>
        <w:lang w:val="ru-RU" w:eastAsia="en-US" w:bidi="ar-SA"/>
      </w:rPr>
    </w:lvl>
    <w:lvl w:ilvl="3" w:tplc="2946EFFA">
      <w:numFmt w:val="bullet"/>
      <w:lvlText w:val="•"/>
      <w:lvlJc w:val="left"/>
      <w:pPr>
        <w:ind w:left="2847" w:hanging="377"/>
      </w:pPr>
      <w:rPr>
        <w:rFonts w:hint="default"/>
        <w:lang w:val="ru-RU" w:eastAsia="en-US" w:bidi="ar-SA"/>
      </w:rPr>
    </w:lvl>
    <w:lvl w:ilvl="4" w:tplc="D0E4588E">
      <w:numFmt w:val="bullet"/>
      <w:lvlText w:val="•"/>
      <w:lvlJc w:val="left"/>
      <w:pPr>
        <w:ind w:left="3796" w:hanging="377"/>
      </w:pPr>
      <w:rPr>
        <w:rFonts w:hint="default"/>
        <w:lang w:val="ru-RU" w:eastAsia="en-US" w:bidi="ar-SA"/>
      </w:rPr>
    </w:lvl>
    <w:lvl w:ilvl="5" w:tplc="B45471F6">
      <w:numFmt w:val="bullet"/>
      <w:lvlText w:val="•"/>
      <w:lvlJc w:val="left"/>
      <w:pPr>
        <w:ind w:left="4746" w:hanging="377"/>
      </w:pPr>
      <w:rPr>
        <w:rFonts w:hint="default"/>
        <w:lang w:val="ru-RU" w:eastAsia="en-US" w:bidi="ar-SA"/>
      </w:rPr>
    </w:lvl>
    <w:lvl w:ilvl="6" w:tplc="6C380AEA">
      <w:numFmt w:val="bullet"/>
      <w:lvlText w:val="•"/>
      <w:lvlJc w:val="left"/>
      <w:pPr>
        <w:ind w:left="5695" w:hanging="377"/>
      </w:pPr>
      <w:rPr>
        <w:rFonts w:hint="default"/>
        <w:lang w:val="ru-RU" w:eastAsia="en-US" w:bidi="ar-SA"/>
      </w:rPr>
    </w:lvl>
    <w:lvl w:ilvl="7" w:tplc="270408CC">
      <w:numFmt w:val="bullet"/>
      <w:lvlText w:val="•"/>
      <w:lvlJc w:val="left"/>
      <w:pPr>
        <w:ind w:left="6644" w:hanging="377"/>
      </w:pPr>
      <w:rPr>
        <w:rFonts w:hint="default"/>
        <w:lang w:val="ru-RU" w:eastAsia="en-US" w:bidi="ar-SA"/>
      </w:rPr>
    </w:lvl>
    <w:lvl w:ilvl="8" w:tplc="F3C2E440">
      <w:numFmt w:val="bullet"/>
      <w:lvlText w:val="•"/>
      <w:lvlJc w:val="left"/>
      <w:pPr>
        <w:ind w:left="7593" w:hanging="377"/>
      </w:pPr>
      <w:rPr>
        <w:rFonts w:hint="default"/>
        <w:lang w:val="ru-RU" w:eastAsia="en-US" w:bidi="ar-SA"/>
      </w:rPr>
    </w:lvl>
  </w:abstractNum>
  <w:abstractNum w:abstractNumId="1" w15:restartNumberingAfterBreak="0">
    <w:nsid w:val="1B5E1F78"/>
    <w:multiLevelType w:val="multilevel"/>
    <w:tmpl w:val="016A7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1557E7"/>
    <w:multiLevelType w:val="hybridMultilevel"/>
    <w:tmpl w:val="C5AAAB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F9011A"/>
    <w:multiLevelType w:val="hybridMultilevel"/>
    <w:tmpl w:val="03A89F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F42B75"/>
    <w:multiLevelType w:val="hybridMultilevel"/>
    <w:tmpl w:val="D7427866"/>
    <w:lvl w:ilvl="0" w:tplc="514895DA">
      <w:start w:val="1"/>
      <w:numFmt w:val="decimal"/>
      <w:lvlText w:val="%1."/>
      <w:lvlJc w:val="left"/>
      <w:pPr>
        <w:ind w:left="144" w:hanging="242"/>
      </w:pPr>
      <w:rPr>
        <w:rFonts w:hint="default"/>
        <w:spacing w:val="-1"/>
        <w:w w:val="91"/>
        <w:lang w:val="ru-RU" w:eastAsia="en-US" w:bidi="ar-SA"/>
      </w:rPr>
    </w:lvl>
    <w:lvl w:ilvl="1" w:tplc="659A3338">
      <w:numFmt w:val="bullet"/>
      <w:lvlText w:val="•"/>
      <w:lvlJc w:val="left"/>
      <w:pPr>
        <w:ind w:left="1175" w:hanging="242"/>
      </w:pPr>
      <w:rPr>
        <w:rFonts w:hint="default"/>
        <w:lang w:val="ru-RU" w:eastAsia="en-US" w:bidi="ar-SA"/>
      </w:rPr>
    </w:lvl>
    <w:lvl w:ilvl="2" w:tplc="6C10438A">
      <w:numFmt w:val="bullet"/>
      <w:lvlText w:val="•"/>
      <w:lvlJc w:val="left"/>
      <w:pPr>
        <w:ind w:left="2210" w:hanging="242"/>
      </w:pPr>
      <w:rPr>
        <w:rFonts w:hint="default"/>
        <w:lang w:val="ru-RU" w:eastAsia="en-US" w:bidi="ar-SA"/>
      </w:rPr>
    </w:lvl>
    <w:lvl w:ilvl="3" w:tplc="71BCCB7A">
      <w:numFmt w:val="bullet"/>
      <w:lvlText w:val="•"/>
      <w:lvlJc w:val="left"/>
      <w:pPr>
        <w:ind w:left="3245" w:hanging="242"/>
      </w:pPr>
      <w:rPr>
        <w:rFonts w:hint="default"/>
        <w:lang w:val="ru-RU" w:eastAsia="en-US" w:bidi="ar-SA"/>
      </w:rPr>
    </w:lvl>
    <w:lvl w:ilvl="4" w:tplc="9D2C10DC">
      <w:numFmt w:val="bullet"/>
      <w:lvlText w:val="•"/>
      <w:lvlJc w:val="left"/>
      <w:pPr>
        <w:ind w:left="4280" w:hanging="242"/>
      </w:pPr>
      <w:rPr>
        <w:rFonts w:hint="default"/>
        <w:lang w:val="ru-RU" w:eastAsia="en-US" w:bidi="ar-SA"/>
      </w:rPr>
    </w:lvl>
    <w:lvl w:ilvl="5" w:tplc="258004BC">
      <w:numFmt w:val="bullet"/>
      <w:lvlText w:val="•"/>
      <w:lvlJc w:val="left"/>
      <w:pPr>
        <w:ind w:left="5315" w:hanging="242"/>
      </w:pPr>
      <w:rPr>
        <w:rFonts w:hint="default"/>
        <w:lang w:val="ru-RU" w:eastAsia="en-US" w:bidi="ar-SA"/>
      </w:rPr>
    </w:lvl>
    <w:lvl w:ilvl="6" w:tplc="1778BA48">
      <w:numFmt w:val="bullet"/>
      <w:lvlText w:val="•"/>
      <w:lvlJc w:val="left"/>
      <w:pPr>
        <w:ind w:left="6350" w:hanging="242"/>
      </w:pPr>
      <w:rPr>
        <w:rFonts w:hint="default"/>
        <w:lang w:val="ru-RU" w:eastAsia="en-US" w:bidi="ar-SA"/>
      </w:rPr>
    </w:lvl>
    <w:lvl w:ilvl="7" w:tplc="F3DCE434">
      <w:numFmt w:val="bullet"/>
      <w:lvlText w:val="•"/>
      <w:lvlJc w:val="left"/>
      <w:pPr>
        <w:ind w:left="7385" w:hanging="242"/>
      </w:pPr>
      <w:rPr>
        <w:rFonts w:hint="default"/>
        <w:lang w:val="ru-RU" w:eastAsia="en-US" w:bidi="ar-SA"/>
      </w:rPr>
    </w:lvl>
    <w:lvl w:ilvl="8" w:tplc="5C9C233A">
      <w:numFmt w:val="bullet"/>
      <w:lvlText w:val="•"/>
      <w:lvlJc w:val="left"/>
      <w:pPr>
        <w:ind w:left="8420" w:hanging="242"/>
      </w:pPr>
      <w:rPr>
        <w:rFonts w:hint="default"/>
        <w:lang w:val="ru-RU" w:eastAsia="en-US" w:bidi="ar-SA"/>
      </w:rPr>
    </w:lvl>
  </w:abstractNum>
  <w:abstractNum w:abstractNumId="5" w15:restartNumberingAfterBreak="0">
    <w:nsid w:val="26816927"/>
    <w:multiLevelType w:val="multilevel"/>
    <w:tmpl w:val="BB10F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4C5DC0"/>
    <w:multiLevelType w:val="hybridMultilevel"/>
    <w:tmpl w:val="C776B1CC"/>
    <w:lvl w:ilvl="0" w:tplc="5CB03EA0">
      <w:numFmt w:val="bullet"/>
      <w:lvlText w:val="●"/>
      <w:lvlJc w:val="left"/>
      <w:pPr>
        <w:ind w:left="312" w:hanging="227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color w:val="231F20"/>
        <w:spacing w:val="0"/>
        <w:w w:val="100"/>
        <w:sz w:val="12"/>
        <w:szCs w:val="12"/>
        <w:lang w:val="ru-RU" w:eastAsia="en-US" w:bidi="ar-SA"/>
      </w:rPr>
    </w:lvl>
    <w:lvl w:ilvl="1" w:tplc="E5B03FFA">
      <w:numFmt w:val="bullet"/>
      <w:lvlText w:val="•"/>
      <w:lvlJc w:val="left"/>
      <w:pPr>
        <w:ind w:left="681" w:hanging="227"/>
      </w:pPr>
      <w:rPr>
        <w:rFonts w:hint="default"/>
        <w:lang w:val="ru-RU" w:eastAsia="en-US" w:bidi="ar-SA"/>
      </w:rPr>
    </w:lvl>
    <w:lvl w:ilvl="2" w:tplc="C736D8E4">
      <w:numFmt w:val="bullet"/>
      <w:lvlText w:val="•"/>
      <w:lvlJc w:val="left"/>
      <w:pPr>
        <w:ind w:left="1043" w:hanging="227"/>
      </w:pPr>
      <w:rPr>
        <w:rFonts w:hint="default"/>
        <w:lang w:val="ru-RU" w:eastAsia="en-US" w:bidi="ar-SA"/>
      </w:rPr>
    </w:lvl>
    <w:lvl w:ilvl="3" w:tplc="3CB0954C">
      <w:numFmt w:val="bullet"/>
      <w:lvlText w:val="•"/>
      <w:lvlJc w:val="left"/>
      <w:pPr>
        <w:ind w:left="1404" w:hanging="227"/>
      </w:pPr>
      <w:rPr>
        <w:rFonts w:hint="default"/>
        <w:lang w:val="ru-RU" w:eastAsia="en-US" w:bidi="ar-SA"/>
      </w:rPr>
    </w:lvl>
    <w:lvl w:ilvl="4" w:tplc="05922EFE">
      <w:numFmt w:val="bullet"/>
      <w:lvlText w:val="•"/>
      <w:lvlJc w:val="left"/>
      <w:pPr>
        <w:ind w:left="1766" w:hanging="227"/>
      </w:pPr>
      <w:rPr>
        <w:rFonts w:hint="default"/>
        <w:lang w:val="ru-RU" w:eastAsia="en-US" w:bidi="ar-SA"/>
      </w:rPr>
    </w:lvl>
    <w:lvl w:ilvl="5" w:tplc="1B96C180">
      <w:numFmt w:val="bullet"/>
      <w:lvlText w:val="•"/>
      <w:lvlJc w:val="left"/>
      <w:pPr>
        <w:ind w:left="2127" w:hanging="227"/>
      </w:pPr>
      <w:rPr>
        <w:rFonts w:hint="default"/>
        <w:lang w:val="ru-RU" w:eastAsia="en-US" w:bidi="ar-SA"/>
      </w:rPr>
    </w:lvl>
    <w:lvl w:ilvl="6" w:tplc="F4309E58">
      <w:numFmt w:val="bullet"/>
      <w:lvlText w:val="•"/>
      <w:lvlJc w:val="left"/>
      <w:pPr>
        <w:ind w:left="2489" w:hanging="227"/>
      </w:pPr>
      <w:rPr>
        <w:rFonts w:hint="default"/>
        <w:lang w:val="ru-RU" w:eastAsia="en-US" w:bidi="ar-SA"/>
      </w:rPr>
    </w:lvl>
    <w:lvl w:ilvl="7" w:tplc="FCF02960">
      <w:numFmt w:val="bullet"/>
      <w:lvlText w:val="•"/>
      <w:lvlJc w:val="left"/>
      <w:pPr>
        <w:ind w:left="2851" w:hanging="227"/>
      </w:pPr>
      <w:rPr>
        <w:rFonts w:hint="default"/>
        <w:lang w:val="ru-RU" w:eastAsia="en-US" w:bidi="ar-SA"/>
      </w:rPr>
    </w:lvl>
    <w:lvl w:ilvl="8" w:tplc="C9F8E59E">
      <w:numFmt w:val="bullet"/>
      <w:lvlText w:val="•"/>
      <w:lvlJc w:val="left"/>
      <w:pPr>
        <w:ind w:left="3212" w:hanging="227"/>
      </w:pPr>
      <w:rPr>
        <w:rFonts w:hint="default"/>
        <w:lang w:val="ru-RU" w:eastAsia="en-US" w:bidi="ar-SA"/>
      </w:rPr>
    </w:lvl>
  </w:abstractNum>
  <w:abstractNum w:abstractNumId="7" w15:restartNumberingAfterBreak="0">
    <w:nsid w:val="3C862DEB"/>
    <w:multiLevelType w:val="hybridMultilevel"/>
    <w:tmpl w:val="059EEC66"/>
    <w:lvl w:ilvl="0" w:tplc="8290354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4193D38"/>
    <w:multiLevelType w:val="hybridMultilevel"/>
    <w:tmpl w:val="9528B766"/>
    <w:lvl w:ilvl="0" w:tplc="53B832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4DF0403F"/>
    <w:multiLevelType w:val="hybridMultilevel"/>
    <w:tmpl w:val="CE645F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2F1875"/>
    <w:multiLevelType w:val="multilevel"/>
    <w:tmpl w:val="E2D49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781481A"/>
    <w:multiLevelType w:val="hybridMultilevel"/>
    <w:tmpl w:val="4E5EE4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E170EC"/>
    <w:multiLevelType w:val="hybridMultilevel"/>
    <w:tmpl w:val="B172057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261315"/>
    <w:multiLevelType w:val="hybridMultilevel"/>
    <w:tmpl w:val="65644B8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B02B1B"/>
    <w:multiLevelType w:val="hybridMultilevel"/>
    <w:tmpl w:val="8C60C7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DF5355"/>
    <w:multiLevelType w:val="hybridMultilevel"/>
    <w:tmpl w:val="50ECF4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7E7545"/>
    <w:multiLevelType w:val="hybridMultilevel"/>
    <w:tmpl w:val="3774D0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BD6C6C"/>
    <w:multiLevelType w:val="multilevel"/>
    <w:tmpl w:val="968A98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13B22F6"/>
    <w:multiLevelType w:val="hybridMultilevel"/>
    <w:tmpl w:val="F80A2E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8A1AE3"/>
    <w:multiLevelType w:val="hybridMultilevel"/>
    <w:tmpl w:val="625489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87275D"/>
    <w:multiLevelType w:val="hybridMultilevel"/>
    <w:tmpl w:val="958ECD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210F04"/>
    <w:multiLevelType w:val="hybridMultilevel"/>
    <w:tmpl w:val="6EAC20B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263879"/>
    <w:multiLevelType w:val="hybridMultilevel"/>
    <w:tmpl w:val="627A59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F90DBC"/>
    <w:multiLevelType w:val="hybridMultilevel"/>
    <w:tmpl w:val="D7427866"/>
    <w:lvl w:ilvl="0" w:tplc="514895DA">
      <w:start w:val="1"/>
      <w:numFmt w:val="decimal"/>
      <w:lvlText w:val="%1."/>
      <w:lvlJc w:val="left"/>
      <w:pPr>
        <w:ind w:left="144" w:hanging="242"/>
      </w:pPr>
      <w:rPr>
        <w:rFonts w:hint="default"/>
        <w:spacing w:val="-1"/>
        <w:w w:val="91"/>
        <w:lang w:val="ru-RU" w:eastAsia="en-US" w:bidi="ar-SA"/>
      </w:rPr>
    </w:lvl>
    <w:lvl w:ilvl="1" w:tplc="659A3338">
      <w:numFmt w:val="bullet"/>
      <w:lvlText w:val="•"/>
      <w:lvlJc w:val="left"/>
      <w:pPr>
        <w:ind w:left="1175" w:hanging="242"/>
      </w:pPr>
      <w:rPr>
        <w:rFonts w:hint="default"/>
        <w:lang w:val="ru-RU" w:eastAsia="en-US" w:bidi="ar-SA"/>
      </w:rPr>
    </w:lvl>
    <w:lvl w:ilvl="2" w:tplc="6C10438A">
      <w:numFmt w:val="bullet"/>
      <w:lvlText w:val="•"/>
      <w:lvlJc w:val="left"/>
      <w:pPr>
        <w:ind w:left="2210" w:hanging="242"/>
      </w:pPr>
      <w:rPr>
        <w:rFonts w:hint="default"/>
        <w:lang w:val="ru-RU" w:eastAsia="en-US" w:bidi="ar-SA"/>
      </w:rPr>
    </w:lvl>
    <w:lvl w:ilvl="3" w:tplc="71BCCB7A">
      <w:numFmt w:val="bullet"/>
      <w:lvlText w:val="•"/>
      <w:lvlJc w:val="left"/>
      <w:pPr>
        <w:ind w:left="3245" w:hanging="242"/>
      </w:pPr>
      <w:rPr>
        <w:rFonts w:hint="default"/>
        <w:lang w:val="ru-RU" w:eastAsia="en-US" w:bidi="ar-SA"/>
      </w:rPr>
    </w:lvl>
    <w:lvl w:ilvl="4" w:tplc="9D2C10DC">
      <w:numFmt w:val="bullet"/>
      <w:lvlText w:val="•"/>
      <w:lvlJc w:val="left"/>
      <w:pPr>
        <w:ind w:left="4280" w:hanging="242"/>
      </w:pPr>
      <w:rPr>
        <w:rFonts w:hint="default"/>
        <w:lang w:val="ru-RU" w:eastAsia="en-US" w:bidi="ar-SA"/>
      </w:rPr>
    </w:lvl>
    <w:lvl w:ilvl="5" w:tplc="258004BC">
      <w:numFmt w:val="bullet"/>
      <w:lvlText w:val="•"/>
      <w:lvlJc w:val="left"/>
      <w:pPr>
        <w:ind w:left="5315" w:hanging="242"/>
      </w:pPr>
      <w:rPr>
        <w:rFonts w:hint="default"/>
        <w:lang w:val="ru-RU" w:eastAsia="en-US" w:bidi="ar-SA"/>
      </w:rPr>
    </w:lvl>
    <w:lvl w:ilvl="6" w:tplc="1778BA48">
      <w:numFmt w:val="bullet"/>
      <w:lvlText w:val="•"/>
      <w:lvlJc w:val="left"/>
      <w:pPr>
        <w:ind w:left="6350" w:hanging="242"/>
      </w:pPr>
      <w:rPr>
        <w:rFonts w:hint="default"/>
        <w:lang w:val="ru-RU" w:eastAsia="en-US" w:bidi="ar-SA"/>
      </w:rPr>
    </w:lvl>
    <w:lvl w:ilvl="7" w:tplc="F3DCE434">
      <w:numFmt w:val="bullet"/>
      <w:lvlText w:val="•"/>
      <w:lvlJc w:val="left"/>
      <w:pPr>
        <w:ind w:left="7385" w:hanging="242"/>
      </w:pPr>
      <w:rPr>
        <w:rFonts w:hint="default"/>
        <w:lang w:val="ru-RU" w:eastAsia="en-US" w:bidi="ar-SA"/>
      </w:rPr>
    </w:lvl>
    <w:lvl w:ilvl="8" w:tplc="5C9C233A">
      <w:numFmt w:val="bullet"/>
      <w:lvlText w:val="•"/>
      <w:lvlJc w:val="left"/>
      <w:pPr>
        <w:ind w:left="8420" w:hanging="242"/>
      </w:pPr>
      <w:rPr>
        <w:rFonts w:hint="default"/>
        <w:lang w:val="ru-RU" w:eastAsia="en-US" w:bidi="ar-SA"/>
      </w:rPr>
    </w:lvl>
  </w:abstractNum>
  <w:num w:numId="1">
    <w:abstractNumId w:val="19"/>
  </w:num>
  <w:num w:numId="2">
    <w:abstractNumId w:val="11"/>
  </w:num>
  <w:num w:numId="3">
    <w:abstractNumId w:val="18"/>
  </w:num>
  <w:num w:numId="4">
    <w:abstractNumId w:val="7"/>
  </w:num>
  <w:num w:numId="5">
    <w:abstractNumId w:val="16"/>
  </w:num>
  <w:num w:numId="6">
    <w:abstractNumId w:val="14"/>
  </w:num>
  <w:num w:numId="7">
    <w:abstractNumId w:val="10"/>
  </w:num>
  <w:num w:numId="8">
    <w:abstractNumId w:val="4"/>
  </w:num>
  <w:num w:numId="9">
    <w:abstractNumId w:val="23"/>
  </w:num>
  <w:num w:numId="10">
    <w:abstractNumId w:val="0"/>
  </w:num>
  <w:num w:numId="11">
    <w:abstractNumId w:val="6"/>
  </w:num>
  <w:num w:numId="12">
    <w:abstractNumId w:val="1"/>
  </w:num>
  <w:num w:numId="13">
    <w:abstractNumId w:val="5"/>
  </w:num>
  <w:num w:numId="14">
    <w:abstractNumId w:val="12"/>
  </w:num>
  <w:num w:numId="15">
    <w:abstractNumId w:val="2"/>
  </w:num>
  <w:num w:numId="16">
    <w:abstractNumId w:val="13"/>
  </w:num>
  <w:num w:numId="17">
    <w:abstractNumId w:val="17"/>
  </w:num>
  <w:num w:numId="18">
    <w:abstractNumId w:val="8"/>
  </w:num>
  <w:num w:numId="19">
    <w:abstractNumId w:val="21"/>
  </w:num>
  <w:num w:numId="20">
    <w:abstractNumId w:val="3"/>
  </w:num>
  <w:num w:numId="21">
    <w:abstractNumId w:val="15"/>
  </w:num>
  <w:num w:numId="22">
    <w:abstractNumId w:val="20"/>
  </w:num>
  <w:num w:numId="23">
    <w:abstractNumId w:val="9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302"/>
    <w:rsid w:val="00066A11"/>
    <w:rsid w:val="000E0ABD"/>
    <w:rsid w:val="00141517"/>
    <w:rsid w:val="001642A3"/>
    <w:rsid w:val="00182B8E"/>
    <w:rsid w:val="001857D7"/>
    <w:rsid w:val="001F4A12"/>
    <w:rsid w:val="00210094"/>
    <w:rsid w:val="00237DB3"/>
    <w:rsid w:val="0026185E"/>
    <w:rsid w:val="00284545"/>
    <w:rsid w:val="002A040F"/>
    <w:rsid w:val="002C38F3"/>
    <w:rsid w:val="002E4042"/>
    <w:rsid w:val="002E5CAB"/>
    <w:rsid w:val="002E72A4"/>
    <w:rsid w:val="002F09B8"/>
    <w:rsid w:val="002F7D2F"/>
    <w:rsid w:val="003253D4"/>
    <w:rsid w:val="00395D2F"/>
    <w:rsid w:val="003A4AF2"/>
    <w:rsid w:val="003B3DC6"/>
    <w:rsid w:val="003C3622"/>
    <w:rsid w:val="003F26EC"/>
    <w:rsid w:val="00412072"/>
    <w:rsid w:val="00435024"/>
    <w:rsid w:val="00437B7F"/>
    <w:rsid w:val="00461228"/>
    <w:rsid w:val="0047444B"/>
    <w:rsid w:val="00490302"/>
    <w:rsid w:val="00496E76"/>
    <w:rsid w:val="004A456A"/>
    <w:rsid w:val="004C69AA"/>
    <w:rsid w:val="005417A0"/>
    <w:rsid w:val="00554E1C"/>
    <w:rsid w:val="005925CA"/>
    <w:rsid w:val="00593B48"/>
    <w:rsid w:val="005952C3"/>
    <w:rsid w:val="005B4530"/>
    <w:rsid w:val="005D7AE6"/>
    <w:rsid w:val="00610D3A"/>
    <w:rsid w:val="00627DEC"/>
    <w:rsid w:val="00666676"/>
    <w:rsid w:val="00681BCF"/>
    <w:rsid w:val="006A6E5C"/>
    <w:rsid w:val="006D5894"/>
    <w:rsid w:val="007333E7"/>
    <w:rsid w:val="00765ED2"/>
    <w:rsid w:val="0078512A"/>
    <w:rsid w:val="007B16F1"/>
    <w:rsid w:val="007C1A89"/>
    <w:rsid w:val="007D2A17"/>
    <w:rsid w:val="007E09C8"/>
    <w:rsid w:val="007F14E4"/>
    <w:rsid w:val="00820D51"/>
    <w:rsid w:val="0082562D"/>
    <w:rsid w:val="008442D0"/>
    <w:rsid w:val="0087131C"/>
    <w:rsid w:val="00896B77"/>
    <w:rsid w:val="008F6F47"/>
    <w:rsid w:val="00925DB6"/>
    <w:rsid w:val="00964879"/>
    <w:rsid w:val="009B76FA"/>
    <w:rsid w:val="00A17520"/>
    <w:rsid w:val="00A5124E"/>
    <w:rsid w:val="00A6187F"/>
    <w:rsid w:val="00A67761"/>
    <w:rsid w:val="00AB1532"/>
    <w:rsid w:val="00AB1A70"/>
    <w:rsid w:val="00AC3723"/>
    <w:rsid w:val="00AD6C8B"/>
    <w:rsid w:val="00AE396E"/>
    <w:rsid w:val="00AF0618"/>
    <w:rsid w:val="00AF1F72"/>
    <w:rsid w:val="00AF79F7"/>
    <w:rsid w:val="00B03AF6"/>
    <w:rsid w:val="00B46E5A"/>
    <w:rsid w:val="00B559D9"/>
    <w:rsid w:val="00B76F7B"/>
    <w:rsid w:val="00BC6DA2"/>
    <w:rsid w:val="00BD7F7B"/>
    <w:rsid w:val="00BE0BB5"/>
    <w:rsid w:val="00BF55C4"/>
    <w:rsid w:val="00C27807"/>
    <w:rsid w:val="00C45C5F"/>
    <w:rsid w:val="00C77610"/>
    <w:rsid w:val="00C95BFF"/>
    <w:rsid w:val="00D34334"/>
    <w:rsid w:val="00D9441D"/>
    <w:rsid w:val="00D972E4"/>
    <w:rsid w:val="00DC3272"/>
    <w:rsid w:val="00DE167B"/>
    <w:rsid w:val="00E360AC"/>
    <w:rsid w:val="00FA76A9"/>
    <w:rsid w:val="00FB1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5B2247"/>
  <w15:docId w15:val="{65C68666-5E2A-44F2-9264-92B3E6B62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6A11"/>
  </w:style>
  <w:style w:type="paragraph" w:styleId="1">
    <w:name w:val="heading 1"/>
    <w:basedOn w:val="a"/>
    <w:next w:val="a"/>
    <w:link w:val="10"/>
    <w:uiPriority w:val="9"/>
    <w:qFormat/>
    <w:rsid w:val="006D5894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903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90302"/>
    <w:rPr>
      <w:color w:val="0000FF"/>
      <w:u w:val="single"/>
    </w:rPr>
  </w:style>
  <w:style w:type="paragraph" w:customStyle="1" w:styleId="no-indent">
    <w:name w:val="no-indent"/>
    <w:basedOn w:val="a"/>
    <w:rsid w:val="004903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1"/>
    <w:qFormat/>
    <w:rsid w:val="00A17520"/>
    <w:pPr>
      <w:ind w:left="720"/>
      <w:contextualSpacing/>
    </w:pPr>
  </w:style>
  <w:style w:type="table" w:styleId="a6">
    <w:name w:val="Table Grid"/>
    <w:basedOn w:val="a1"/>
    <w:uiPriority w:val="59"/>
    <w:rsid w:val="00A5124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7">
    <w:name w:val="Strong"/>
    <w:basedOn w:val="a0"/>
    <w:uiPriority w:val="22"/>
    <w:qFormat/>
    <w:rsid w:val="006D5894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6D5894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apple-converted-space">
    <w:name w:val="apple-converted-space"/>
    <w:basedOn w:val="a0"/>
    <w:rsid w:val="006D5894"/>
  </w:style>
  <w:style w:type="paragraph" w:styleId="a8">
    <w:name w:val="Body Text"/>
    <w:basedOn w:val="a"/>
    <w:link w:val="a9"/>
    <w:uiPriority w:val="1"/>
    <w:qFormat/>
    <w:rsid w:val="006D5894"/>
    <w:pPr>
      <w:widowControl w:val="0"/>
      <w:autoSpaceDE w:val="0"/>
      <w:autoSpaceDN w:val="0"/>
      <w:spacing w:after="0" w:line="240" w:lineRule="auto"/>
      <w:ind w:left="144" w:firstLine="708"/>
      <w:jc w:val="both"/>
    </w:pPr>
    <w:rPr>
      <w:rFonts w:ascii="Times New Roman" w:eastAsia="Times New Roman" w:hAnsi="Times New Roman" w:cs="Times New Roman"/>
      <w:sz w:val="32"/>
      <w:szCs w:val="32"/>
    </w:rPr>
  </w:style>
  <w:style w:type="character" w:customStyle="1" w:styleId="a9">
    <w:name w:val="Основной текст Знак"/>
    <w:basedOn w:val="a0"/>
    <w:link w:val="a8"/>
    <w:uiPriority w:val="1"/>
    <w:rsid w:val="006D5894"/>
    <w:rPr>
      <w:rFonts w:ascii="Times New Roman" w:eastAsia="Times New Roman" w:hAnsi="Times New Roman" w:cs="Times New Roman"/>
      <w:sz w:val="32"/>
      <w:szCs w:val="32"/>
    </w:rPr>
  </w:style>
  <w:style w:type="paragraph" w:customStyle="1" w:styleId="11">
    <w:name w:val="Заголовок 11"/>
    <w:basedOn w:val="a"/>
    <w:uiPriority w:val="1"/>
    <w:qFormat/>
    <w:rsid w:val="0078512A"/>
    <w:pPr>
      <w:widowControl w:val="0"/>
      <w:autoSpaceDE w:val="0"/>
      <w:autoSpaceDN w:val="0"/>
      <w:spacing w:before="72" w:after="0" w:line="240" w:lineRule="auto"/>
      <w:ind w:left="1241"/>
      <w:outlineLvl w:val="1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31">
    <w:name w:val="Заголовок 31"/>
    <w:basedOn w:val="a"/>
    <w:uiPriority w:val="1"/>
    <w:qFormat/>
    <w:rsid w:val="0078512A"/>
    <w:pPr>
      <w:widowControl w:val="0"/>
      <w:autoSpaceDE w:val="0"/>
      <w:autoSpaceDN w:val="0"/>
      <w:spacing w:after="0" w:line="240" w:lineRule="auto"/>
      <w:ind w:left="597"/>
      <w:jc w:val="center"/>
      <w:outlineLvl w:val="3"/>
    </w:pPr>
    <w:rPr>
      <w:rFonts w:ascii="Arial" w:eastAsia="Arial" w:hAnsi="Arial" w:cs="Arial"/>
      <w:b/>
      <w:bCs/>
      <w:sz w:val="19"/>
      <w:szCs w:val="19"/>
    </w:rPr>
  </w:style>
  <w:style w:type="paragraph" w:customStyle="1" w:styleId="c8">
    <w:name w:val="c8"/>
    <w:basedOn w:val="a"/>
    <w:rsid w:val="008F6F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8F6F47"/>
  </w:style>
  <w:style w:type="paragraph" w:customStyle="1" w:styleId="c0">
    <w:name w:val="c0"/>
    <w:basedOn w:val="a"/>
    <w:rsid w:val="008F6F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8F6F47"/>
  </w:style>
  <w:style w:type="paragraph" w:styleId="aa">
    <w:name w:val="Balloon Text"/>
    <w:basedOn w:val="a"/>
    <w:link w:val="ab"/>
    <w:uiPriority w:val="99"/>
    <w:semiHidden/>
    <w:unhideWhenUsed/>
    <w:rsid w:val="005925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925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95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50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5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77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51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34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99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38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48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8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4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97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12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4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9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8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9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17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66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90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51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7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0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1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538</TotalTime>
  <Pages>7</Pages>
  <Words>1628</Words>
  <Characters>9280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Володя</dc:creator>
  <cp:lastModifiedBy>Тамара Владимировна В.</cp:lastModifiedBy>
  <cp:revision>16</cp:revision>
  <cp:lastPrinted>2025-10-09T14:18:00Z</cp:lastPrinted>
  <dcterms:created xsi:type="dcterms:W3CDTF">2025-10-09T05:02:00Z</dcterms:created>
  <dcterms:modified xsi:type="dcterms:W3CDTF">2025-10-09T15:55:00Z</dcterms:modified>
</cp:coreProperties>
</file>