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47" w:rsidRDefault="00857F47" w:rsidP="00857F47">
      <w:pPr>
        <w:shd w:val="clear" w:color="auto" w:fill="FFFFFF" w:themeFill="background1"/>
        <w:tabs>
          <w:tab w:val="left" w:pos="2715"/>
        </w:tabs>
        <w:spacing w:after="0" w:line="240" w:lineRule="auto"/>
        <w:ind w:left="720"/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eastAsia="ru-RU"/>
        </w:rPr>
        <w:tab/>
      </w:r>
    </w:p>
    <w:p w:rsidR="00857F47" w:rsidRPr="00857F47" w:rsidRDefault="00857F47" w:rsidP="00857F47">
      <w:pPr>
        <w:shd w:val="clear" w:color="auto" w:fill="FFFFFF" w:themeFill="background1"/>
        <w:spacing w:after="0" w:line="240" w:lineRule="auto"/>
        <w:ind w:left="720"/>
        <w:jc w:val="center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857F47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eastAsia="ru-RU"/>
        </w:rPr>
        <w:t>Методика «Определение профессионального типа личности».</w:t>
      </w:r>
    </w:p>
    <w:p w:rsidR="00857F47" w:rsidRDefault="00857F47" w:rsidP="00857F47">
      <w:pPr>
        <w:shd w:val="clear" w:color="auto" w:fill="FFFFFF" w:themeFill="background1"/>
        <w:spacing w:after="0" w:line="240" w:lineRule="auto"/>
        <w:ind w:left="720"/>
        <w:jc w:val="center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  <w:r w:rsidRPr="00857F47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( модификация методики Д. Холланда)</w:t>
      </w:r>
    </w:p>
    <w:p w:rsidR="00857F47" w:rsidRDefault="00857F47" w:rsidP="00857F47">
      <w:pPr>
        <w:shd w:val="clear" w:color="auto" w:fill="FFFFFF" w:themeFill="background1"/>
        <w:spacing w:after="0" w:line="240" w:lineRule="auto"/>
        <w:ind w:left="720"/>
        <w:jc w:val="center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</w:p>
    <w:p w:rsidR="00857F47" w:rsidRDefault="00857F47" w:rsidP="00857F47">
      <w:pPr>
        <w:shd w:val="clear" w:color="auto" w:fill="FFFFFF" w:themeFill="background1"/>
        <w:spacing w:after="0" w:line="240" w:lineRule="auto"/>
        <w:ind w:left="720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</w:pPr>
    </w:p>
    <w:p w:rsidR="00857F47" w:rsidRPr="00857F47" w:rsidRDefault="00857F47" w:rsidP="00857F47">
      <w:pPr>
        <w:shd w:val="clear" w:color="auto" w:fill="FFFFFF" w:themeFill="background1"/>
        <w:spacing w:after="0" w:line="240" w:lineRule="auto"/>
        <w:ind w:left="720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</w:pPr>
      <w:r w:rsidRPr="00857F47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Фамилия, имя  ____________  Возраст  __________________Пол  __________</w:t>
      </w:r>
    </w:p>
    <w:p w:rsidR="00857F47" w:rsidRPr="00857F47" w:rsidRDefault="00857F47" w:rsidP="00857F47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857F4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Инструкция.</w:t>
      </w:r>
      <w:r w:rsidRPr="00857F47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Прочитайте список профессий, сравнивая их попарно. После каждой профессии стоит буква. Это код профессии. Выберите профессию, которая для вас более привлекательна, и в бланке ответов рядом с ее кодом поставьте «+». Если в паре «автомеханик (Р)» — «физиотерапевт (С)» для вас интереснее профессия автомеханика. Код этой профессии — Р. Значит, в бланке ответов в строке «Р» надо поставить «+».Для уточнения содержания профессии пользуйтесь </w:t>
      </w:r>
      <w:r w:rsidRPr="00857F47">
        <w:rPr>
          <w:rFonts w:ascii="Verdana" w:eastAsia="Times New Roman" w:hAnsi="Verdana" w:cs="Arial"/>
          <w:color w:val="000000"/>
          <w:sz w:val="21"/>
          <w:szCs w:val="21"/>
          <w:u w:val="single"/>
          <w:lang w:eastAsia="ru-RU"/>
        </w:rPr>
        <w:t>Словарем профессий</w:t>
      </w:r>
      <w:r>
        <w:rPr>
          <w:rFonts w:ascii="Verdana" w:eastAsia="Times New Roman" w:hAnsi="Verdana" w:cs="Arial"/>
          <w:color w:val="000000"/>
          <w:sz w:val="21"/>
          <w:szCs w:val="21"/>
          <w:u w:val="single"/>
          <w:lang w:eastAsia="ru-RU"/>
        </w:rPr>
        <w:t>.</w:t>
      </w:r>
    </w:p>
    <w:tbl>
      <w:tblPr>
        <w:tblW w:w="2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57F47" w:rsidRPr="00857F47" w:rsidTr="00857F47">
        <w:trPr>
          <w:trHeight w:val="375"/>
          <w:tblCellSpacing w:w="0" w:type="dxa"/>
          <w:jc w:val="center"/>
        </w:trPr>
        <w:tc>
          <w:tcPr>
            <w:tcW w:w="100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7F47" w:rsidRPr="00857F47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7F47" w:rsidRPr="00857F47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7F47" w:rsidRPr="00857F47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7F47" w:rsidRPr="00857F47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7F47" w:rsidRPr="00857F47" w:rsidTr="00857F4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F47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57F47" w:rsidRPr="00547D1F" w:rsidRDefault="00857F47" w:rsidP="00857F47">
      <w:pPr>
        <w:shd w:val="clear" w:color="auto" w:fill="FFFFFF" w:themeFill="background1"/>
        <w:spacing w:after="0" w:line="240" w:lineRule="auto"/>
        <w:ind w:left="720"/>
        <w:jc w:val="center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4694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4912"/>
      </w:tblGrid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Автомеханик (Р)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Физиотерапевт (С)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Специалист по защите информации (И)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Логистик (П)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Оператор связи (О)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Кинооператор (А)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Водитель (Р)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Продавец (С)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Инженер-конструктор (И)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Менеджер по продажам (П)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Диспетчер (О)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857F47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Дизайнер компьютерных программ (А)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Ветеринар (Р)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Эколог (С)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Биолог-исследователь (И)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Фермер (П)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Лаборант (О)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Дрессировщик (А)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Агроном (Р)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Санитарный врач (С)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Селекционер (И)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Заготовитель сельхозпродуктов (П)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Микробиолог (О)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Ландшафтный дизайнер (А)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Массажист (Р)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Воспитатель (С)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Преподаватель (И)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Предприниматель (П)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Администратор (О)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Режиссер театра и кино (А)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Официант (Р)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Врач (С)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Психолог (И)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Торговый агент (П)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Страховой агент (О)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Хореограф (А)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Ювелир-гравер (Р)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Журналист (С)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Искусствовед (И)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Продюсер (П)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Редактор (О)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Музыкант (А)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Дизайнер интерьера (Р)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Экскурсовод (С)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Композитор (И)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Арт-директор (П)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Музейный работник (О)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Актер театра и кино (А)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Верстальщик (Р)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Гид-переводчик (С)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Лингвист (И)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Антикризисный управляющий (П)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Корректор (О)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Художественный редактор (А)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Наборщик текстов (Р)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Юрисконсульт (С)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Программист (И)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Брокер (П)</w:t>
            </w:r>
          </w:p>
        </w:tc>
      </w:tr>
      <w:tr w:rsidR="00857F47" w:rsidRPr="00857F47" w:rsidTr="00857F47">
        <w:trPr>
          <w:trHeight w:val="300"/>
          <w:tblCellSpacing w:w="0" w:type="dxa"/>
          <w:jc w:val="center"/>
        </w:trPr>
        <w:tc>
          <w:tcPr>
            <w:tcW w:w="2611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Бухгалтер (О)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57F47" w:rsidRPr="00857F47" w:rsidRDefault="00857F47" w:rsidP="002F744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57F4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Литературный переводчик (А)</w:t>
            </w:r>
          </w:p>
        </w:tc>
      </w:tr>
    </w:tbl>
    <w:p w:rsidR="003A5BB0" w:rsidRPr="00857F47" w:rsidRDefault="003A5BB0" w:rsidP="00857F47">
      <w:pPr>
        <w:rPr>
          <w:rFonts w:ascii="Verdana" w:hAnsi="Verdana"/>
          <w:sz w:val="18"/>
          <w:szCs w:val="18"/>
        </w:rPr>
      </w:pPr>
    </w:p>
    <w:sectPr w:rsidR="003A5BB0" w:rsidRPr="00857F47" w:rsidSect="00ED130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51" w:rsidRDefault="00957B51" w:rsidP="00857F47">
      <w:pPr>
        <w:spacing w:after="0" w:line="240" w:lineRule="auto"/>
      </w:pPr>
      <w:r>
        <w:separator/>
      </w:r>
    </w:p>
  </w:endnote>
  <w:endnote w:type="continuationSeparator" w:id="0">
    <w:p w:rsidR="00957B51" w:rsidRDefault="00957B51" w:rsidP="0085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51" w:rsidRDefault="00957B51" w:rsidP="00857F47">
      <w:pPr>
        <w:spacing w:after="0" w:line="240" w:lineRule="auto"/>
      </w:pPr>
      <w:r>
        <w:separator/>
      </w:r>
    </w:p>
  </w:footnote>
  <w:footnote w:type="continuationSeparator" w:id="0">
    <w:p w:rsidR="00957B51" w:rsidRDefault="00957B51" w:rsidP="00857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7"/>
    <w:rsid w:val="003A5BB0"/>
    <w:rsid w:val="0052116E"/>
    <w:rsid w:val="00857F47"/>
    <w:rsid w:val="00957B51"/>
    <w:rsid w:val="00E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658DC-4FB5-4C47-B546-E3F9B1D6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F47"/>
  </w:style>
  <w:style w:type="paragraph" w:styleId="a5">
    <w:name w:val="footer"/>
    <w:basedOn w:val="a"/>
    <w:link w:val="a6"/>
    <w:uiPriority w:val="99"/>
    <w:unhideWhenUsed/>
    <w:rsid w:val="0085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Дмитрий Краснояров</cp:lastModifiedBy>
  <cp:revision>3</cp:revision>
  <dcterms:created xsi:type="dcterms:W3CDTF">2016-09-21T11:14:00Z</dcterms:created>
  <dcterms:modified xsi:type="dcterms:W3CDTF">2016-12-21T04:36:00Z</dcterms:modified>
</cp:coreProperties>
</file>